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pPr w:leftFromText="180" w:rightFromText="180" w:vertAnchor="text" w:tblpXSpec="righ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3877"/>
      </w:tblGrid>
      <w:tr w:rsidR="000859D5" w:rsidRPr="007D6A7A" w:rsidTr="00A000F9">
        <w:trPr>
          <w:trHeight w:val="1119"/>
        </w:trPr>
        <w:tc>
          <w:tcPr>
            <w:tcW w:w="3877" w:type="dxa"/>
            <w:shd w:val="clear" w:color="auto" w:fill="FFFFFF" w:themeFill="background1"/>
          </w:tcPr>
          <w:p w:rsidR="00437EAA" w:rsidRPr="00437EAA" w:rsidRDefault="00437EAA" w:rsidP="00437EAA">
            <w:pPr>
              <w:rPr>
                <w:rFonts w:ascii="Times New Roman" w:hAnsi="Times New Roman"/>
                <w:b/>
                <w:sz w:val="24"/>
                <w:szCs w:val="24"/>
                <w:lang w:val="lt-LT"/>
              </w:rPr>
            </w:pPr>
            <w:r w:rsidRPr="00437EAA">
              <w:rPr>
                <w:rFonts w:ascii="Times New Roman" w:hAnsi="Times New Roman"/>
                <w:sz w:val="24"/>
                <w:szCs w:val="24"/>
                <w:lang w:val="lt-LT"/>
              </w:rPr>
              <w:t>PATVIRTINTA</w:t>
            </w:r>
          </w:p>
          <w:p w:rsidR="00437EAA" w:rsidRPr="00437EAA" w:rsidRDefault="00437EAA" w:rsidP="00437EAA">
            <w:pPr>
              <w:rPr>
                <w:sz w:val="24"/>
                <w:szCs w:val="24"/>
              </w:rPr>
            </w:pPr>
            <w:r w:rsidRPr="00437EAA">
              <w:rPr>
                <w:rFonts w:ascii="Times New Roman" w:hAnsi="Times New Roman"/>
                <w:sz w:val="24"/>
                <w:szCs w:val="24"/>
                <w:lang w:val="lt-LT"/>
              </w:rPr>
              <w:t>Jonavos r. Ruklos Jono Stanislausko mokyklos-daugiafunkcio centro direktoriaus 2019 m</w:t>
            </w:r>
            <w:r w:rsidRPr="00437EAA">
              <w:rPr>
                <w:sz w:val="24"/>
                <w:szCs w:val="24"/>
              </w:rPr>
              <w:t>. sausio 28 d. įsakymu Nr. V1-36</w:t>
            </w:r>
          </w:p>
          <w:p w:rsidR="000859D5" w:rsidRDefault="000859D5" w:rsidP="00A000F9">
            <w:pPr>
              <w:rPr>
                <w:sz w:val="20"/>
                <w:szCs w:val="20"/>
                <w:lang w:val="lt-LT"/>
              </w:rPr>
            </w:pPr>
          </w:p>
          <w:p w:rsidR="00437EAA" w:rsidRPr="000859D5" w:rsidRDefault="00437EAA" w:rsidP="00A000F9">
            <w:pPr>
              <w:rPr>
                <w:b/>
                <w:sz w:val="20"/>
                <w:szCs w:val="20"/>
                <w:lang w:val="lt-LT"/>
              </w:rPr>
            </w:pPr>
          </w:p>
        </w:tc>
      </w:tr>
    </w:tbl>
    <w:p w:rsidR="000859D5" w:rsidRDefault="000859D5" w:rsidP="000859D5">
      <w:pPr>
        <w:jc w:val="center"/>
        <w:rPr>
          <w:b/>
          <w:sz w:val="20"/>
          <w:szCs w:val="20"/>
          <w:lang w:val="lt-LT"/>
        </w:rPr>
      </w:pPr>
    </w:p>
    <w:p w:rsidR="000859D5" w:rsidRDefault="000859D5" w:rsidP="000859D5">
      <w:pPr>
        <w:jc w:val="center"/>
        <w:rPr>
          <w:b/>
          <w:sz w:val="20"/>
          <w:szCs w:val="20"/>
          <w:lang w:val="lt-LT"/>
        </w:rPr>
      </w:pPr>
    </w:p>
    <w:p w:rsidR="000859D5" w:rsidRDefault="000859D5" w:rsidP="000859D5">
      <w:pPr>
        <w:jc w:val="center"/>
        <w:rPr>
          <w:b/>
          <w:sz w:val="20"/>
          <w:szCs w:val="20"/>
          <w:lang w:val="lt-LT"/>
        </w:rPr>
      </w:pPr>
    </w:p>
    <w:p w:rsidR="00437EAA" w:rsidRDefault="00437EAA" w:rsidP="00437EAA">
      <w:pPr>
        <w:jc w:val="center"/>
        <w:rPr>
          <w:b/>
          <w:sz w:val="20"/>
          <w:szCs w:val="20"/>
          <w:lang w:val="lt-LT"/>
        </w:rPr>
      </w:pPr>
    </w:p>
    <w:p w:rsidR="00437EAA" w:rsidRDefault="00437EAA" w:rsidP="000859D5">
      <w:pPr>
        <w:jc w:val="center"/>
        <w:rPr>
          <w:b/>
          <w:sz w:val="20"/>
          <w:szCs w:val="20"/>
          <w:lang w:val="lt-LT"/>
        </w:rPr>
      </w:pPr>
    </w:p>
    <w:p w:rsidR="000859D5" w:rsidRDefault="000859D5" w:rsidP="000859D5">
      <w:pPr>
        <w:jc w:val="center"/>
        <w:rPr>
          <w:b/>
          <w:sz w:val="20"/>
          <w:szCs w:val="20"/>
          <w:lang w:val="lt-LT"/>
        </w:rPr>
      </w:pPr>
    </w:p>
    <w:p w:rsidR="000859D5" w:rsidRDefault="000859D5" w:rsidP="000859D5">
      <w:pPr>
        <w:jc w:val="center"/>
        <w:rPr>
          <w:b/>
          <w:sz w:val="20"/>
          <w:szCs w:val="20"/>
          <w:lang w:val="lt-LT"/>
        </w:rPr>
      </w:pPr>
    </w:p>
    <w:p w:rsidR="00437EAA" w:rsidRDefault="00437EAA" w:rsidP="000859D5">
      <w:pPr>
        <w:jc w:val="center"/>
        <w:rPr>
          <w:b/>
          <w:sz w:val="20"/>
          <w:szCs w:val="20"/>
          <w:lang w:val="lt-LT"/>
        </w:rPr>
      </w:pPr>
    </w:p>
    <w:p w:rsidR="000859D5" w:rsidRPr="00437EAA" w:rsidRDefault="00662F98" w:rsidP="000859D5">
      <w:pPr>
        <w:jc w:val="center"/>
        <w:rPr>
          <w:rFonts w:ascii="Times New Roman" w:hAnsi="Times New Roman"/>
          <w:b/>
          <w:lang w:val="lt-LT"/>
        </w:rPr>
      </w:pPr>
      <w:r w:rsidRPr="00437EAA">
        <w:rPr>
          <w:rFonts w:ascii="Times New Roman" w:hAnsi="Times New Roman"/>
          <w:b/>
          <w:lang w:val="lt-LT"/>
        </w:rPr>
        <w:t>JONAVOS R. RUKLOS JONO STANISLAUSKO</w:t>
      </w:r>
      <w:r w:rsidR="003B101F" w:rsidRPr="00437EAA">
        <w:rPr>
          <w:rFonts w:ascii="Times New Roman" w:hAnsi="Times New Roman"/>
          <w:b/>
          <w:lang w:val="lt-LT"/>
        </w:rPr>
        <w:t xml:space="preserve"> MOKYKLOS-DAUGIAFUNKCINIO CENTRO</w:t>
      </w:r>
    </w:p>
    <w:p w:rsidR="00437EAA" w:rsidRPr="00437EAA" w:rsidRDefault="00437EAA" w:rsidP="000859D5">
      <w:pPr>
        <w:jc w:val="center"/>
        <w:rPr>
          <w:rFonts w:ascii="Times New Roman" w:hAnsi="Times New Roman"/>
          <w:b/>
          <w:lang w:val="lt-LT"/>
        </w:rPr>
      </w:pPr>
    </w:p>
    <w:p w:rsidR="00E149C2" w:rsidRPr="00437EAA" w:rsidRDefault="000859D5" w:rsidP="00437EAA">
      <w:pPr>
        <w:jc w:val="center"/>
        <w:rPr>
          <w:rFonts w:ascii="Times New Roman" w:hAnsi="Times New Roman"/>
          <w:b/>
          <w:sz w:val="24"/>
          <w:szCs w:val="24"/>
          <w:lang w:val="lt-LT"/>
        </w:rPr>
      </w:pPr>
      <w:r w:rsidRPr="00437EAA">
        <w:rPr>
          <w:rFonts w:ascii="Times New Roman" w:hAnsi="Times New Roman"/>
          <w:b/>
          <w:sz w:val="24"/>
          <w:szCs w:val="24"/>
          <w:lang w:val="lt-LT"/>
        </w:rPr>
        <w:t>VA</w:t>
      </w:r>
      <w:r w:rsidR="00437EAA" w:rsidRPr="00437EAA">
        <w:rPr>
          <w:rFonts w:ascii="Times New Roman" w:hAnsi="Times New Roman"/>
          <w:b/>
          <w:sz w:val="24"/>
          <w:szCs w:val="24"/>
          <w:lang w:val="lt-LT"/>
        </w:rPr>
        <w:t xml:space="preserve">IZDO DUOMENŲ TVARKYMO TAISYKLĖS </w:t>
      </w:r>
    </w:p>
    <w:p w:rsidR="00437EAA" w:rsidRPr="00437EAA" w:rsidRDefault="00437EAA" w:rsidP="00437EAA">
      <w:pPr>
        <w:jc w:val="center"/>
        <w:rPr>
          <w:rFonts w:ascii="Times New Roman" w:hAnsi="Times New Roman"/>
          <w:b/>
          <w:sz w:val="24"/>
          <w:szCs w:val="24"/>
          <w:lang w:val="lt-LT"/>
        </w:rPr>
      </w:pPr>
    </w:p>
    <w:p w:rsidR="001D6E28" w:rsidRPr="00437EAA" w:rsidRDefault="00437EAA" w:rsidP="00437EAA">
      <w:pPr>
        <w:pStyle w:val="Sraopastraipa"/>
        <w:spacing w:before="0" w:after="0"/>
        <w:ind w:left="567"/>
        <w:jc w:val="center"/>
        <w:rPr>
          <w:rFonts w:ascii="Times New Roman" w:hAnsi="Times New Roman" w:cs="Times New Roman"/>
          <w:b/>
          <w:sz w:val="24"/>
          <w:szCs w:val="24"/>
        </w:rPr>
      </w:pPr>
      <w:r w:rsidRPr="00437EAA">
        <w:rPr>
          <w:rFonts w:ascii="Times New Roman" w:hAnsi="Times New Roman" w:cs="Times New Roman"/>
          <w:b/>
          <w:sz w:val="24"/>
          <w:szCs w:val="24"/>
        </w:rPr>
        <w:t xml:space="preserve">I </w:t>
      </w:r>
      <w:r w:rsidR="001D6E28" w:rsidRPr="00437EAA">
        <w:rPr>
          <w:rFonts w:ascii="Times New Roman" w:hAnsi="Times New Roman" w:cs="Times New Roman"/>
          <w:b/>
          <w:sz w:val="24"/>
          <w:szCs w:val="24"/>
        </w:rPr>
        <w:t>SKYRIUS</w:t>
      </w:r>
    </w:p>
    <w:p w:rsidR="00FF6D34" w:rsidRPr="00437EAA" w:rsidRDefault="005525D1" w:rsidP="006827BD">
      <w:pPr>
        <w:jc w:val="center"/>
        <w:rPr>
          <w:rFonts w:ascii="Times New Roman" w:hAnsi="Times New Roman"/>
          <w:b/>
          <w:sz w:val="24"/>
          <w:szCs w:val="24"/>
        </w:rPr>
      </w:pPr>
      <w:r w:rsidRPr="00437EAA">
        <w:rPr>
          <w:rFonts w:ascii="Times New Roman" w:hAnsi="Times New Roman"/>
          <w:b/>
          <w:sz w:val="24"/>
          <w:szCs w:val="24"/>
        </w:rPr>
        <w:t>PAGRINDINĖS SĄVOKOS</w:t>
      </w:r>
    </w:p>
    <w:p w:rsidR="00437EAA" w:rsidRPr="00FF6D34" w:rsidRDefault="00437EAA" w:rsidP="006827BD">
      <w:pPr>
        <w:jc w:val="center"/>
        <w:rPr>
          <w:b/>
        </w:rPr>
      </w:pPr>
    </w:p>
    <w:p w:rsidR="006E0208" w:rsidRPr="00437EAA" w:rsidRDefault="006A3940" w:rsidP="00437EAA">
      <w:pPr>
        <w:pStyle w:val="Sraopastraipa"/>
        <w:numPr>
          <w:ilvl w:val="0"/>
          <w:numId w:val="6"/>
        </w:numPr>
        <w:spacing w:before="0" w:after="0" w:line="360" w:lineRule="auto"/>
        <w:ind w:left="567" w:hanging="567"/>
        <w:jc w:val="both"/>
        <w:rPr>
          <w:rFonts w:ascii="Times New Roman" w:hAnsi="Times New Roman" w:cs="Times New Roman"/>
          <w:b/>
          <w:sz w:val="24"/>
          <w:szCs w:val="24"/>
        </w:rPr>
      </w:pPr>
      <w:r w:rsidRPr="00437EAA">
        <w:rPr>
          <w:rFonts w:ascii="Times New Roman" w:hAnsi="Times New Roman" w:cs="Times New Roman"/>
          <w:b/>
          <w:sz w:val="24"/>
          <w:szCs w:val="24"/>
        </w:rPr>
        <w:t xml:space="preserve">Biudžetinė </w:t>
      </w:r>
      <w:r w:rsidR="00AF4E93" w:rsidRPr="00437EAA">
        <w:rPr>
          <w:rFonts w:ascii="Times New Roman" w:hAnsi="Times New Roman" w:cs="Times New Roman"/>
          <w:b/>
          <w:sz w:val="24"/>
          <w:szCs w:val="24"/>
        </w:rPr>
        <w:t xml:space="preserve">įstaiga </w:t>
      </w:r>
      <w:r w:rsidR="00662F98" w:rsidRPr="00437EAA">
        <w:rPr>
          <w:rFonts w:ascii="Times New Roman" w:hAnsi="Times New Roman" w:cs="Times New Roman"/>
          <w:b/>
          <w:sz w:val="24"/>
          <w:szCs w:val="24"/>
        </w:rPr>
        <w:t>Jonavos r. Ruklos Jono Stanislausko</w:t>
      </w:r>
      <w:r w:rsidR="001334FD" w:rsidRPr="00437EAA">
        <w:rPr>
          <w:rFonts w:ascii="Times New Roman" w:hAnsi="Times New Roman" w:cs="Times New Roman"/>
          <w:b/>
          <w:bCs/>
          <w:sz w:val="24"/>
          <w:szCs w:val="24"/>
        </w:rPr>
        <w:t xml:space="preserve"> mokykla-daugiafunkcinis centras</w:t>
      </w:r>
      <w:r w:rsidR="00CE55D5" w:rsidRPr="00437EAA">
        <w:rPr>
          <w:rFonts w:ascii="Times New Roman" w:hAnsi="Times New Roman" w:cs="Times New Roman"/>
          <w:b/>
          <w:sz w:val="24"/>
          <w:szCs w:val="24"/>
        </w:rPr>
        <w:t>,</w:t>
      </w:r>
      <w:r w:rsidR="005525D1" w:rsidRPr="00437EAA">
        <w:rPr>
          <w:rFonts w:ascii="Times New Roman" w:hAnsi="Times New Roman" w:cs="Times New Roman"/>
          <w:sz w:val="24"/>
          <w:szCs w:val="24"/>
        </w:rPr>
        <w:t xml:space="preserve"> </w:t>
      </w:r>
      <w:r w:rsidR="00CE55D5" w:rsidRPr="00437EAA">
        <w:rPr>
          <w:rFonts w:ascii="Times New Roman" w:hAnsi="Times New Roman" w:cs="Times New Roman"/>
          <w:sz w:val="24"/>
          <w:szCs w:val="24"/>
        </w:rPr>
        <w:t>įstaigos</w:t>
      </w:r>
      <w:r w:rsidR="005525D1" w:rsidRPr="00437EAA">
        <w:rPr>
          <w:rFonts w:ascii="Times New Roman" w:hAnsi="Times New Roman" w:cs="Times New Roman"/>
          <w:sz w:val="24"/>
          <w:szCs w:val="24"/>
        </w:rPr>
        <w:t xml:space="preserve"> kodas </w:t>
      </w:r>
      <w:r w:rsidR="005C0B08" w:rsidRPr="00437EAA">
        <w:rPr>
          <w:rFonts w:ascii="Times New Roman" w:hAnsi="Times New Roman" w:cs="Times New Roman"/>
          <w:sz w:val="24"/>
          <w:szCs w:val="24"/>
        </w:rPr>
        <w:t>190304979</w:t>
      </w:r>
      <w:r w:rsidR="005525D1" w:rsidRPr="00437EAA">
        <w:rPr>
          <w:rFonts w:ascii="Times New Roman" w:hAnsi="Times New Roman" w:cs="Times New Roman"/>
          <w:sz w:val="24"/>
          <w:szCs w:val="24"/>
        </w:rPr>
        <w:t xml:space="preserve">, </w:t>
      </w:r>
      <w:r w:rsidR="00E10E4F" w:rsidRPr="00437EAA">
        <w:rPr>
          <w:rFonts w:ascii="Times New Roman" w:hAnsi="Times New Roman" w:cs="Times New Roman"/>
          <w:sz w:val="24"/>
          <w:szCs w:val="24"/>
        </w:rPr>
        <w:t>registracijos</w:t>
      </w:r>
      <w:r w:rsidR="005525D1" w:rsidRPr="00437EAA">
        <w:rPr>
          <w:rFonts w:ascii="Times New Roman" w:hAnsi="Times New Roman" w:cs="Times New Roman"/>
          <w:sz w:val="24"/>
          <w:szCs w:val="24"/>
        </w:rPr>
        <w:t xml:space="preserve"> adresas</w:t>
      </w:r>
      <w:r w:rsidR="001D6E28" w:rsidRPr="00437EAA">
        <w:rPr>
          <w:rFonts w:ascii="Times New Roman" w:hAnsi="Times New Roman" w:cs="Times New Roman"/>
          <w:sz w:val="24"/>
          <w:szCs w:val="24"/>
        </w:rPr>
        <w:t xml:space="preserve"> </w:t>
      </w:r>
      <w:r w:rsidR="004F1171" w:rsidRPr="00437EAA">
        <w:rPr>
          <w:rFonts w:ascii="Times New Roman" w:hAnsi="Times New Roman" w:cs="Times New Roman"/>
          <w:sz w:val="24"/>
          <w:szCs w:val="24"/>
        </w:rPr>
        <w:t>Laumės g. 8</w:t>
      </w:r>
      <w:r w:rsidR="001334FD" w:rsidRPr="00437EAA">
        <w:rPr>
          <w:rFonts w:ascii="Times New Roman" w:hAnsi="Times New Roman" w:cs="Times New Roman"/>
          <w:sz w:val="24"/>
          <w:szCs w:val="24"/>
        </w:rPr>
        <w:t>, LT-</w:t>
      </w:r>
      <w:r w:rsidR="004F1171" w:rsidRPr="00437EAA">
        <w:rPr>
          <w:rFonts w:ascii="Times New Roman" w:hAnsi="Times New Roman" w:cs="Times New Roman"/>
          <w:sz w:val="24"/>
          <w:szCs w:val="24"/>
        </w:rPr>
        <w:t>55290</w:t>
      </w:r>
      <w:r w:rsidR="001334FD" w:rsidRPr="00437EAA">
        <w:rPr>
          <w:rFonts w:ascii="Times New Roman" w:hAnsi="Times New Roman" w:cs="Times New Roman"/>
          <w:sz w:val="24"/>
          <w:szCs w:val="24"/>
        </w:rPr>
        <w:t xml:space="preserve"> </w:t>
      </w:r>
      <w:r w:rsidR="004F1171" w:rsidRPr="00437EAA">
        <w:rPr>
          <w:rFonts w:ascii="Times New Roman" w:hAnsi="Times New Roman" w:cs="Times New Roman"/>
          <w:sz w:val="24"/>
          <w:szCs w:val="24"/>
        </w:rPr>
        <w:t>Rukla, Jonavos r. sav.</w:t>
      </w:r>
      <w:r w:rsidR="00E7590D" w:rsidRPr="00437EAA">
        <w:rPr>
          <w:rFonts w:ascii="Times New Roman" w:hAnsi="Times New Roman" w:cs="Times New Roman"/>
          <w:sz w:val="24"/>
          <w:szCs w:val="24"/>
          <w:shd w:val="clear" w:color="auto" w:fill="FFFFFF"/>
        </w:rPr>
        <w:t>,</w:t>
      </w:r>
      <w:r w:rsidR="00914839" w:rsidRPr="00437EAA">
        <w:rPr>
          <w:rFonts w:ascii="Times New Roman" w:hAnsi="Times New Roman" w:cs="Times New Roman"/>
          <w:sz w:val="24"/>
          <w:szCs w:val="24"/>
          <w:shd w:val="clear" w:color="auto" w:fill="FFFFFF"/>
        </w:rPr>
        <w:t xml:space="preserve"> </w:t>
      </w:r>
      <w:r w:rsidR="006E0208" w:rsidRPr="00437EAA">
        <w:rPr>
          <w:rFonts w:ascii="Times New Roman" w:hAnsi="Times New Roman" w:cs="Times New Roman"/>
          <w:sz w:val="24"/>
          <w:szCs w:val="24"/>
        </w:rPr>
        <w:t>kontaktai: el. p.</w:t>
      </w:r>
      <w:r w:rsidR="00914839" w:rsidRPr="00437EAA">
        <w:rPr>
          <w:rFonts w:ascii="Times New Roman" w:hAnsi="Times New Roman" w:cs="Times New Roman"/>
          <w:sz w:val="24"/>
          <w:szCs w:val="24"/>
        </w:rPr>
        <w:t xml:space="preserve"> </w:t>
      </w:r>
      <w:r w:rsidR="004F1171" w:rsidRPr="00437EAA">
        <w:rPr>
          <w:rFonts w:ascii="Times New Roman" w:hAnsi="Times New Roman" w:cs="Times New Roman"/>
          <w:sz w:val="24"/>
          <w:szCs w:val="24"/>
        </w:rPr>
        <w:t>ruklosmokykla@gmail.com</w:t>
      </w:r>
      <w:r w:rsidR="005525D1" w:rsidRPr="00437EAA">
        <w:rPr>
          <w:rFonts w:ascii="Times New Roman" w:hAnsi="Times New Roman" w:cs="Times New Roman"/>
          <w:sz w:val="24"/>
          <w:szCs w:val="24"/>
        </w:rPr>
        <w:t xml:space="preserve">, tel. nr. </w:t>
      </w:r>
      <w:r w:rsidR="004F1171" w:rsidRPr="00437EAA">
        <w:rPr>
          <w:rFonts w:ascii="Times New Roman" w:hAnsi="Times New Roman" w:cs="Times New Roman"/>
          <w:sz w:val="24"/>
          <w:szCs w:val="24"/>
        </w:rPr>
        <w:t>+370 (349) 734 52</w:t>
      </w:r>
      <w:r w:rsidR="00D36CF5" w:rsidRPr="00437EAA">
        <w:rPr>
          <w:rFonts w:ascii="Times New Roman" w:hAnsi="Times New Roman" w:cs="Times New Roman"/>
          <w:sz w:val="24"/>
          <w:szCs w:val="24"/>
        </w:rPr>
        <w:t xml:space="preserve">. </w:t>
      </w:r>
      <w:r w:rsidR="005525D1" w:rsidRPr="00437EAA">
        <w:rPr>
          <w:rFonts w:ascii="Times New Roman" w:hAnsi="Times New Roman" w:cs="Times New Roman"/>
          <w:sz w:val="24"/>
          <w:szCs w:val="24"/>
        </w:rPr>
        <w:t xml:space="preserve">Toliau </w:t>
      </w:r>
      <w:r w:rsidR="006E0208" w:rsidRPr="00437EAA">
        <w:rPr>
          <w:rFonts w:ascii="Times New Roman" w:hAnsi="Times New Roman" w:cs="Times New Roman"/>
          <w:sz w:val="24"/>
          <w:szCs w:val="24"/>
        </w:rPr>
        <w:t>vaizdo</w:t>
      </w:r>
      <w:r w:rsidR="005525D1" w:rsidRPr="00437EAA">
        <w:rPr>
          <w:rFonts w:ascii="Times New Roman" w:hAnsi="Times New Roman" w:cs="Times New Roman"/>
          <w:sz w:val="24"/>
          <w:szCs w:val="24"/>
        </w:rPr>
        <w:t xml:space="preserve"> duomenų tvarkymo ir naudojimo taisyklėse „</w:t>
      </w:r>
      <w:r w:rsidR="00E10E4F" w:rsidRPr="00437EAA">
        <w:rPr>
          <w:rFonts w:ascii="Times New Roman" w:hAnsi="Times New Roman" w:cs="Times New Roman"/>
          <w:bCs/>
          <w:sz w:val="24"/>
          <w:szCs w:val="24"/>
        </w:rPr>
        <w:t>Įstaiga</w:t>
      </w:r>
      <w:r w:rsidR="00581357" w:rsidRPr="00437EAA">
        <w:rPr>
          <w:rFonts w:ascii="Times New Roman" w:hAnsi="Times New Roman" w:cs="Times New Roman"/>
          <w:sz w:val="24"/>
          <w:szCs w:val="24"/>
        </w:rPr>
        <w:t>“.</w:t>
      </w:r>
    </w:p>
    <w:p w:rsidR="00333534" w:rsidRPr="00437EAA" w:rsidRDefault="005525D1" w:rsidP="00437EAA">
      <w:pPr>
        <w:pStyle w:val="Sraopastraipa"/>
        <w:numPr>
          <w:ilvl w:val="0"/>
          <w:numId w:val="6"/>
        </w:numPr>
        <w:spacing w:before="0" w:after="0" w:line="360" w:lineRule="auto"/>
        <w:ind w:left="567" w:hanging="567"/>
        <w:jc w:val="both"/>
        <w:rPr>
          <w:rFonts w:ascii="Times New Roman" w:hAnsi="Times New Roman" w:cs="Times New Roman"/>
          <w:b/>
          <w:sz w:val="24"/>
          <w:szCs w:val="24"/>
        </w:rPr>
      </w:pPr>
      <w:r w:rsidRPr="00437EAA">
        <w:rPr>
          <w:rFonts w:ascii="Times New Roman" w:hAnsi="Times New Roman" w:cs="Times New Roman"/>
          <w:b/>
          <w:bCs/>
          <w:sz w:val="24"/>
          <w:szCs w:val="24"/>
        </w:rPr>
        <w:t>Darbuotojas</w:t>
      </w:r>
      <w:r w:rsidRPr="00437EAA">
        <w:rPr>
          <w:rFonts w:ascii="Times New Roman" w:hAnsi="Times New Roman" w:cs="Times New Roman"/>
          <w:sz w:val="24"/>
          <w:szCs w:val="24"/>
        </w:rPr>
        <w:t xml:space="preserve"> – reiškia asmenį, kuris su </w:t>
      </w:r>
      <w:r w:rsidR="0089521F" w:rsidRPr="00437EAA">
        <w:rPr>
          <w:rFonts w:ascii="Times New Roman" w:hAnsi="Times New Roman" w:cs="Times New Roman"/>
          <w:bCs/>
          <w:sz w:val="24"/>
          <w:szCs w:val="24"/>
        </w:rPr>
        <w:t>Įstaiga</w:t>
      </w:r>
      <w:r w:rsidRPr="00437EAA">
        <w:rPr>
          <w:rFonts w:ascii="Times New Roman" w:hAnsi="Times New Roman" w:cs="Times New Roman"/>
          <w:sz w:val="24"/>
          <w:szCs w:val="24"/>
        </w:rPr>
        <w:t xml:space="preserve"> yra sudaręs darbo ar panašaus pobūdžio sutartį ir </w:t>
      </w:r>
      <w:r w:rsidR="0089521F" w:rsidRPr="00437EAA">
        <w:rPr>
          <w:rFonts w:ascii="Times New Roman" w:hAnsi="Times New Roman" w:cs="Times New Roman"/>
          <w:bCs/>
          <w:sz w:val="24"/>
          <w:szCs w:val="24"/>
        </w:rPr>
        <w:t>Įstaigos</w:t>
      </w:r>
      <w:r w:rsidRPr="00437EAA">
        <w:rPr>
          <w:rFonts w:ascii="Times New Roman" w:hAnsi="Times New Roman" w:cs="Times New Roman"/>
          <w:sz w:val="24"/>
          <w:szCs w:val="24"/>
        </w:rPr>
        <w:t xml:space="preserve"> vadovo sprendimu yra paskirtas tvarkyti Asmens duomenis</w:t>
      </w:r>
      <w:r w:rsidR="00E149C2" w:rsidRPr="00437EAA">
        <w:rPr>
          <w:rFonts w:ascii="Times New Roman" w:hAnsi="Times New Roman" w:cs="Times New Roman"/>
          <w:sz w:val="24"/>
          <w:szCs w:val="24"/>
        </w:rPr>
        <w:t xml:space="preserve"> arba tokius duomenis tvarko pagal savo pareigybiniuose nuostatose įvardytas darbo funkcijas</w:t>
      </w:r>
      <w:r w:rsidRPr="00437EAA">
        <w:rPr>
          <w:rFonts w:ascii="Times New Roman" w:hAnsi="Times New Roman" w:cs="Times New Roman"/>
          <w:sz w:val="24"/>
          <w:szCs w:val="24"/>
        </w:rPr>
        <w:t xml:space="preserve"> arba, kurio asmens duomenys yra tvarkomi.</w:t>
      </w:r>
    </w:p>
    <w:p w:rsidR="00333534" w:rsidRPr="00437EAA" w:rsidRDefault="00333534" w:rsidP="00437EAA">
      <w:pPr>
        <w:pStyle w:val="Sraopastraipa"/>
        <w:numPr>
          <w:ilvl w:val="0"/>
          <w:numId w:val="6"/>
        </w:numPr>
        <w:spacing w:before="0" w:after="0" w:line="360" w:lineRule="auto"/>
        <w:ind w:left="567" w:hanging="567"/>
        <w:jc w:val="both"/>
        <w:rPr>
          <w:rFonts w:ascii="Times New Roman" w:hAnsi="Times New Roman" w:cs="Times New Roman"/>
          <w:b/>
          <w:sz w:val="24"/>
          <w:szCs w:val="24"/>
        </w:rPr>
      </w:pPr>
      <w:r w:rsidRPr="00437EAA">
        <w:rPr>
          <w:rFonts w:ascii="Times New Roman" w:hAnsi="Times New Roman" w:cs="Times New Roman"/>
          <w:b/>
          <w:bCs/>
          <w:sz w:val="24"/>
          <w:szCs w:val="24"/>
        </w:rPr>
        <w:t xml:space="preserve">Darbuotojo darbo vieta </w:t>
      </w:r>
      <w:r w:rsidRPr="00437EAA">
        <w:rPr>
          <w:rFonts w:ascii="Times New Roman" w:hAnsi="Times New Roman" w:cs="Times New Roman"/>
          <w:bCs/>
          <w:sz w:val="24"/>
          <w:szCs w:val="24"/>
        </w:rPr>
        <w:t xml:space="preserve">– </w:t>
      </w:r>
      <w:r w:rsidRPr="00437EAA">
        <w:rPr>
          <w:rFonts w:ascii="Times New Roman" w:hAnsi="Times New Roman" w:cs="Times New Roman"/>
          <w:sz w:val="24"/>
          <w:szCs w:val="24"/>
        </w:rPr>
        <w:t xml:space="preserve">darbui skirta </w:t>
      </w:r>
      <w:r w:rsidR="0089521F" w:rsidRPr="00437EAA">
        <w:rPr>
          <w:rFonts w:ascii="Times New Roman" w:hAnsi="Times New Roman" w:cs="Times New Roman"/>
          <w:bCs/>
          <w:sz w:val="24"/>
          <w:szCs w:val="24"/>
        </w:rPr>
        <w:t>Įstaigoje</w:t>
      </w:r>
      <w:r w:rsidRPr="00437EAA">
        <w:rPr>
          <w:rFonts w:ascii="Times New Roman" w:hAnsi="Times New Roman" w:cs="Times New Roman"/>
          <w:bCs/>
          <w:sz w:val="24"/>
          <w:szCs w:val="24"/>
        </w:rPr>
        <w:t xml:space="preserve"> esanti</w:t>
      </w:r>
      <w:r w:rsidRPr="00437EAA">
        <w:rPr>
          <w:rFonts w:ascii="Times New Roman" w:hAnsi="Times New Roman" w:cs="Times New Roman"/>
          <w:sz w:val="24"/>
          <w:szCs w:val="24"/>
        </w:rPr>
        <w:t xml:space="preserve"> patalpa, kurioje </w:t>
      </w:r>
      <w:r w:rsidR="0089521F" w:rsidRPr="00437EAA">
        <w:rPr>
          <w:rFonts w:ascii="Times New Roman" w:hAnsi="Times New Roman" w:cs="Times New Roman"/>
          <w:bCs/>
          <w:sz w:val="24"/>
          <w:szCs w:val="24"/>
        </w:rPr>
        <w:t>Įstaigos</w:t>
      </w:r>
      <w:r w:rsidRPr="00437EAA">
        <w:rPr>
          <w:rFonts w:ascii="Times New Roman" w:hAnsi="Times New Roman" w:cs="Times New Roman"/>
          <w:bCs/>
          <w:sz w:val="24"/>
          <w:szCs w:val="24"/>
        </w:rPr>
        <w:t xml:space="preserve"> Darbuotojas,</w:t>
      </w:r>
      <w:r w:rsidRPr="00437EAA">
        <w:rPr>
          <w:rFonts w:ascii="Times New Roman" w:hAnsi="Times New Roman" w:cs="Times New Roman"/>
          <w:sz w:val="24"/>
          <w:szCs w:val="24"/>
        </w:rPr>
        <w:t xml:space="preserve"> atlieka pareigybė</w:t>
      </w:r>
      <w:r w:rsidR="006E0208" w:rsidRPr="00437EAA">
        <w:rPr>
          <w:rFonts w:ascii="Times New Roman" w:hAnsi="Times New Roman" w:cs="Times New Roman"/>
          <w:sz w:val="24"/>
          <w:szCs w:val="24"/>
        </w:rPr>
        <w:t>s aprašyme nustatytas funkcijas.</w:t>
      </w:r>
    </w:p>
    <w:p w:rsidR="00E149C2" w:rsidRPr="00437EAA" w:rsidRDefault="00E149C2" w:rsidP="00437EAA">
      <w:pPr>
        <w:pStyle w:val="Sraopastraipa"/>
        <w:numPr>
          <w:ilvl w:val="0"/>
          <w:numId w:val="6"/>
        </w:numPr>
        <w:spacing w:before="0" w:after="0" w:line="360" w:lineRule="auto"/>
        <w:ind w:left="567" w:hanging="567"/>
        <w:jc w:val="both"/>
        <w:rPr>
          <w:rFonts w:ascii="Times New Roman" w:hAnsi="Times New Roman" w:cs="Times New Roman"/>
          <w:b/>
          <w:sz w:val="24"/>
          <w:szCs w:val="24"/>
        </w:rPr>
      </w:pPr>
      <w:r w:rsidRPr="00437EAA">
        <w:rPr>
          <w:rFonts w:ascii="Times New Roman" w:eastAsia="Times New Roman" w:hAnsi="Times New Roman" w:cs="Times New Roman"/>
          <w:b/>
          <w:bCs/>
          <w:sz w:val="24"/>
          <w:szCs w:val="24"/>
        </w:rPr>
        <w:t>Asmens duomenys</w:t>
      </w:r>
      <w:r w:rsidRPr="00437EAA">
        <w:rPr>
          <w:rFonts w:ascii="Times New Roman" w:eastAsia="Times New Roman" w:hAnsi="Times New Roman" w:cs="Times New Roman"/>
          <w:sz w:val="24"/>
          <w:szCs w:val="24"/>
        </w:rPr>
        <w:t xml:space="preserve"> – bet kuri informacija, susijusi su fiziniu asmeniu – duomenų subjektu, kurio tapatybė yra žinoma arba gali būti tiesiogiai ar netiesiogiai nustatyta pasinaudojant </w:t>
      </w:r>
      <w:r w:rsidR="00333534" w:rsidRPr="00437EAA">
        <w:rPr>
          <w:rFonts w:ascii="Times New Roman" w:eastAsia="Times New Roman" w:hAnsi="Times New Roman" w:cs="Times New Roman"/>
          <w:sz w:val="24"/>
          <w:szCs w:val="24"/>
        </w:rPr>
        <w:t>vaizdo duomenimis.</w:t>
      </w:r>
    </w:p>
    <w:p w:rsidR="00E149C2" w:rsidRPr="00437EAA" w:rsidRDefault="005525D1" w:rsidP="00437EAA">
      <w:pPr>
        <w:pStyle w:val="Sraopastraipa"/>
        <w:numPr>
          <w:ilvl w:val="0"/>
          <w:numId w:val="6"/>
        </w:numPr>
        <w:spacing w:before="0" w:after="0" w:line="360" w:lineRule="auto"/>
        <w:ind w:left="567" w:hanging="567"/>
        <w:jc w:val="both"/>
        <w:rPr>
          <w:rFonts w:ascii="Times New Roman" w:hAnsi="Times New Roman" w:cs="Times New Roman"/>
          <w:b/>
          <w:sz w:val="24"/>
          <w:szCs w:val="24"/>
        </w:rPr>
      </w:pPr>
      <w:r w:rsidRPr="00437EAA">
        <w:rPr>
          <w:rFonts w:ascii="Times New Roman" w:hAnsi="Times New Roman" w:cs="Times New Roman"/>
          <w:b/>
          <w:bCs/>
          <w:sz w:val="24"/>
          <w:szCs w:val="24"/>
        </w:rPr>
        <w:t>Duomenų tvarkymas</w:t>
      </w:r>
      <w:r w:rsidRPr="00437EAA">
        <w:rPr>
          <w:rFonts w:ascii="Times New Roman" w:hAnsi="Times New Roman" w:cs="Times New Roman"/>
          <w:sz w:val="24"/>
          <w:szCs w:val="24"/>
        </w:rPr>
        <w:t xml:space="preserve"> – bet kuris su asmens duomenimis atliekamas veiksmas: rinkimas, užrašymas, kaupimas, saugojimas, klasifikavimas, grupavimas, jungimas, keitimas (papildymas ar taisymas), teikimas, paskelbimas, naudojimas, loginės ir (arba) aritmetinės operacijos, paieška, skleidimas, naikinimas ar kitoks v</w:t>
      </w:r>
      <w:r w:rsidR="00E149C2" w:rsidRPr="00437EAA">
        <w:rPr>
          <w:rFonts w:ascii="Times New Roman" w:hAnsi="Times New Roman" w:cs="Times New Roman"/>
          <w:sz w:val="24"/>
          <w:szCs w:val="24"/>
        </w:rPr>
        <w:t>eiksmas arba veiksmų rinkinys.</w:t>
      </w:r>
    </w:p>
    <w:p w:rsidR="00E149C2" w:rsidRPr="00437EAA" w:rsidRDefault="005525D1" w:rsidP="00437EAA">
      <w:pPr>
        <w:pStyle w:val="Sraopastraipa"/>
        <w:numPr>
          <w:ilvl w:val="0"/>
          <w:numId w:val="6"/>
        </w:numPr>
        <w:spacing w:before="0" w:after="0" w:line="360" w:lineRule="auto"/>
        <w:ind w:left="567" w:hanging="567"/>
        <w:jc w:val="both"/>
        <w:rPr>
          <w:rFonts w:ascii="Times New Roman" w:hAnsi="Times New Roman" w:cs="Times New Roman"/>
          <w:b/>
          <w:sz w:val="24"/>
          <w:szCs w:val="24"/>
        </w:rPr>
      </w:pPr>
      <w:r w:rsidRPr="00437EAA">
        <w:rPr>
          <w:rFonts w:ascii="Times New Roman" w:hAnsi="Times New Roman" w:cs="Times New Roman"/>
          <w:b/>
          <w:sz w:val="24"/>
          <w:szCs w:val="24"/>
        </w:rPr>
        <w:t>Duomenų tvarkytojas</w:t>
      </w:r>
      <w:r w:rsidRPr="00437EAA">
        <w:rPr>
          <w:rFonts w:ascii="Times New Roman" w:hAnsi="Times New Roman" w:cs="Times New Roman"/>
          <w:sz w:val="24"/>
          <w:szCs w:val="24"/>
        </w:rPr>
        <w:t xml:space="preserve"> – juridinis ar fizinis (kuris nėra duomenų valdytojo darbuotojas) asmuo, duomenų valdytojo įgaliotas tvarkyti asmens duomenis. Duomenų tvarkytojas ir (arba) jo skyrimo tvarka gali būti nustatyti įstatymuose </w:t>
      </w:r>
      <w:r w:rsidR="00E149C2" w:rsidRPr="00437EAA">
        <w:rPr>
          <w:rFonts w:ascii="Times New Roman" w:hAnsi="Times New Roman" w:cs="Times New Roman"/>
          <w:sz w:val="24"/>
          <w:szCs w:val="24"/>
        </w:rPr>
        <w:t>ar kituose teisės aktuose.</w:t>
      </w:r>
    </w:p>
    <w:p w:rsidR="00333534" w:rsidRPr="00437EAA" w:rsidRDefault="005525D1" w:rsidP="00437EAA">
      <w:pPr>
        <w:pStyle w:val="Sraopastraipa"/>
        <w:numPr>
          <w:ilvl w:val="0"/>
          <w:numId w:val="6"/>
        </w:numPr>
        <w:spacing w:before="0" w:after="0" w:line="360" w:lineRule="auto"/>
        <w:ind w:left="567" w:hanging="567"/>
        <w:jc w:val="both"/>
        <w:rPr>
          <w:rFonts w:ascii="Times New Roman" w:hAnsi="Times New Roman" w:cs="Times New Roman"/>
          <w:b/>
          <w:sz w:val="24"/>
          <w:szCs w:val="24"/>
        </w:rPr>
      </w:pPr>
      <w:r w:rsidRPr="00437EAA">
        <w:rPr>
          <w:rFonts w:ascii="Times New Roman" w:hAnsi="Times New Roman" w:cs="Times New Roman"/>
          <w:b/>
          <w:bCs/>
          <w:sz w:val="24"/>
          <w:szCs w:val="24"/>
        </w:rPr>
        <w:t>Duomenų valdytojas</w:t>
      </w:r>
      <w:r w:rsidRPr="00437EAA">
        <w:rPr>
          <w:rFonts w:ascii="Times New Roman" w:hAnsi="Times New Roman" w:cs="Times New Roman"/>
          <w:sz w:val="24"/>
          <w:szCs w:val="24"/>
        </w:rPr>
        <w:t xml:space="preserve"> – </w:t>
      </w:r>
      <w:r w:rsidR="0089521F" w:rsidRPr="00437EAA">
        <w:rPr>
          <w:rFonts w:ascii="Times New Roman" w:hAnsi="Times New Roman" w:cs="Times New Roman"/>
          <w:bCs/>
          <w:sz w:val="24"/>
          <w:szCs w:val="24"/>
        </w:rPr>
        <w:t>Įstaiga</w:t>
      </w:r>
      <w:r w:rsidR="00333534" w:rsidRPr="00437EAA">
        <w:rPr>
          <w:rFonts w:ascii="Times New Roman" w:hAnsi="Times New Roman" w:cs="Times New Roman"/>
          <w:sz w:val="24"/>
          <w:szCs w:val="24"/>
        </w:rPr>
        <w:t>, kuri viena</w:t>
      </w:r>
      <w:r w:rsidRPr="00437EAA">
        <w:rPr>
          <w:rFonts w:ascii="Times New Roman" w:hAnsi="Times New Roman" w:cs="Times New Roman"/>
          <w:sz w:val="24"/>
          <w:szCs w:val="24"/>
        </w:rPr>
        <w:t xml:space="preserve"> arba drauge su kitais nustato asmens duomen</w:t>
      </w:r>
      <w:r w:rsidR="00333534" w:rsidRPr="00437EAA">
        <w:rPr>
          <w:rFonts w:ascii="Times New Roman" w:hAnsi="Times New Roman" w:cs="Times New Roman"/>
          <w:sz w:val="24"/>
          <w:szCs w:val="24"/>
        </w:rPr>
        <w:t>ų tvarkymo tikslus ir priemones</w:t>
      </w:r>
      <w:r w:rsidR="00E149C2" w:rsidRPr="00437EAA">
        <w:rPr>
          <w:rFonts w:ascii="Times New Roman" w:hAnsi="Times New Roman" w:cs="Times New Roman"/>
          <w:sz w:val="24"/>
          <w:szCs w:val="24"/>
        </w:rPr>
        <w:t>.</w:t>
      </w:r>
    </w:p>
    <w:p w:rsidR="00333534" w:rsidRPr="00437EAA" w:rsidRDefault="00333534" w:rsidP="00437EAA">
      <w:pPr>
        <w:pStyle w:val="Sraopastraipa"/>
        <w:numPr>
          <w:ilvl w:val="0"/>
          <w:numId w:val="6"/>
        </w:numPr>
        <w:spacing w:before="0" w:after="0" w:line="360" w:lineRule="auto"/>
        <w:ind w:left="567" w:hanging="567"/>
        <w:jc w:val="both"/>
        <w:rPr>
          <w:rFonts w:ascii="Times New Roman" w:hAnsi="Times New Roman" w:cs="Times New Roman"/>
          <w:b/>
          <w:sz w:val="24"/>
          <w:szCs w:val="24"/>
        </w:rPr>
      </w:pPr>
      <w:r w:rsidRPr="00437EAA">
        <w:rPr>
          <w:rFonts w:ascii="Times New Roman" w:hAnsi="Times New Roman" w:cs="Times New Roman"/>
          <w:b/>
          <w:bCs/>
          <w:sz w:val="24"/>
          <w:szCs w:val="24"/>
        </w:rPr>
        <w:t xml:space="preserve">Prieiga prie vaizdo įrangos – </w:t>
      </w:r>
      <w:r w:rsidRPr="00437EAA">
        <w:rPr>
          <w:rFonts w:ascii="Times New Roman" w:hAnsi="Times New Roman" w:cs="Times New Roman"/>
          <w:bCs/>
          <w:sz w:val="24"/>
          <w:szCs w:val="24"/>
        </w:rPr>
        <w:t>fizinė prieiga ar prieiga elektroninio ryšio priemonėmis, suteikianti asmeniui galimybę keisti, šalinti ar atnaujinti techninės vaizdo įrangos komponentes ar programinę įrangą, nustatyti va</w:t>
      </w:r>
      <w:r w:rsidR="006E0208" w:rsidRPr="00437EAA">
        <w:rPr>
          <w:rFonts w:ascii="Times New Roman" w:hAnsi="Times New Roman" w:cs="Times New Roman"/>
          <w:bCs/>
          <w:sz w:val="24"/>
          <w:szCs w:val="24"/>
        </w:rPr>
        <w:t>izdo įrangos veikimo parametrus.</w:t>
      </w:r>
    </w:p>
    <w:p w:rsidR="00333534" w:rsidRPr="00437EAA" w:rsidRDefault="00333534" w:rsidP="00437EAA">
      <w:pPr>
        <w:pStyle w:val="Sraopastraipa"/>
        <w:numPr>
          <w:ilvl w:val="0"/>
          <w:numId w:val="6"/>
        </w:numPr>
        <w:spacing w:before="0" w:after="0" w:line="360" w:lineRule="auto"/>
        <w:ind w:left="567" w:hanging="567"/>
        <w:jc w:val="both"/>
        <w:rPr>
          <w:rFonts w:ascii="Times New Roman" w:hAnsi="Times New Roman" w:cs="Times New Roman"/>
          <w:b/>
          <w:sz w:val="24"/>
          <w:szCs w:val="24"/>
        </w:rPr>
      </w:pPr>
      <w:r w:rsidRPr="00437EAA">
        <w:rPr>
          <w:rFonts w:ascii="Times New Roman" w:hAnsi="Times New Roman" w:cs="Times New Roman"/>
          <w:b/>
          <w:bCs/>
          <w:sz w:val="24"/>
          <w:szCs w:val="24"/>
        </w:rPr>
        <w:lastRenderedPageBreak/>
        <w:t xml:space="preserve">Vaizdo įranga – </w:t>
      </w:r>
      <w:r w:rsidRPr="00437EAA">
        <w:rPr>
          <w:rFonts w:ascii="Times New Roman" w:hAnsi="Times New Roman" w:cs="Times New Roman"/>
          <w:bCs/>
          <w:sz w:val="24"/>
          <w:szCs w:val="24"/>
        </w:rPr>
        <w:t>vaizdo stebėjimo ir įrašym</w:t>
      </w:r>
      <w:r w:rsidR="006E0208" w:rsidRPr="00437EAA">
        <w:rPr>
          <w:rFonts w:ascii="Times New Roman" w:hAnsi="Times New Roman" w:cs="Times New Roman"/>
          <w:bCs/>
          <w:sz w:val="24"/>
          <w:szCs w:val="24"/>
        </w:rPr>
        <w:t>o techninė ir programinė įranga.</w:t>
      </w:r>
    </w:p>
    <w:p w:rsidR="007674A4" w:rsidRPr="00437EAA" w:rsidRDefault="007674A4" w:rsidP="00437EAA">
      <w:pPr>
        <w:pStyle w:val="Sraopastraipa"/>
        <w:numPr>
          <w:ilvl w:val="0"/>
          <w:numId w:val="6"/>
        </w:numPr>
        <w:spacing w:before="0" w:after="0" w:line="360" w:lineRule="auto"/>
        <w:ind w:left="567" w:hanging="567"/>
        <w:jc w:val="both"/>
        <w:rPr>
          <w:rFonts w:ascii="Times New Roman" w:hAnsi="Times New Roman" w:cs="Times New Roman"/>
          <w:b/>
          <w:sz w:val="24"/>
          <w:szCs w:val="24"/>
        </w:rPr>
      </w:pPr>
      <w:r w:rsidRPr="00437EAA">
        <w:rPr>
          <w:rFonts w:ascii="Times New Roman" w:hAnsi="Times New Roman" w:cs="Times New Roman"/>
          <w:b/>
          <w:bCs/>
          <w:sz w:val="24"/>
          <w:szCs w:val="24"/>
        </w:rPr>
        <w:t xml:space="preserve">Reglamentas </w:t>
      </w:r>
      <w:r w:rsidRPr="00437EAA">
        <w:rPr>
          <w:rFonts w:ascii="Times New Roman" w:hAnsi="Times New Roman" w:cs="Times New Roman"/>
          <w:sz w:val="24"/>
          <w:szCs w:val="24"/>
        </w:rPr>
        <w:t>– 2016 m. balandžio 27 d. Europos Parlamento ir Tarybos reglamento (ES) 2016/679 dėl fizinių asmenų apsaugos tvarkant asmens duomenis ir dėl laisvo tokių duomenų judėjimo nuostatas</w:t>
      </w:r>
      <w:r w:rsidR="006E0208" w:rsidRPr="00437EAA">
        <w:rPr>
          <w:rFonts w:ascii="Times New Roman" w:hAnsi="Times New Roman" w:cs="Times New Roman"/>
          <w:sz w:val="24"/>
          <w:szCs w:val="24"/>
        </w:rPr>
        <w:t>.</w:t>
      </w:r>
    </w:p>
    <w:p w:rsidR="006827BD" w:rsidRPr="00437EAA" w:rsidRDefault="00E149C2" w:rsidP="00437EAA">
      <w:pPr>
        <w:pStyle w:val="Sraopastraipa"/>
        <w:numPr>
          <w:ilvl w:val="0"/>
          <w:numId w:val="6"/>
        </w:numPr>
        <w:spacing w:before="0" w:after="0" w:line="360" w:lineRule="auto"/>
        <w:ind w:left="567" w:hanging="567"/>
        <w:jc w:val="both"/>
        <w:rPr>
          <w:rFonts w:ascii="Times New Roman" w:hAnsi="Times New Roman" w:cs="Times New Roman"/>
          <w:b/>
          <w:sz w:val="24"/>
          <w:szCs w:val="24"/>
        </w:rPr>
      </w:pPr>
      <w:r w:rsidRPr="00437EAA">
        <w:rPr>
          <w:rFonts w:ascii="Times New Roman" w:eastAsia="Times New Roman" w:hAnsi="Times New Roman" w:cs="Times New Roman"/>
          <w:b/>
          <w:bCs/>
          <w:sz w:val="24"/>
          <w:szCs w:val="24"/>
        </w:rPr>
        <w:t>Taisyklės</w:t>
      </w:r>
      <w:r w:rsidRPr="00437EAA">
        <w:rPr>
          <w:rFonts w:ascii="Times New Roman" w:eastAsia="Times New Roman" w:hAnsi="Times New Roman" w:cs="Times New Roman"/>
          <w:sz w:val="24"/>
          <w:szCs w:val="24"/>
        </w:rPr>
        <w:t xml:space="preserve"> – šios „</w:t>
      </w:r>
      <w:r w:rsidR="00662F98" w:rsidRPr="00437EAA">
        <w:rPr>
          <w:rFonts w:ascii="Times New Roman" w:hAnsi="Times New Roman" w:cs="Times New Roman"/>
          <w:bCs/>
          <w:sz w:val="24"/>
          <w:szCs w:val="24"/>
        </w:rPr>
        <w:t xml:space="preserve">Jonavos r. Ruklos Jono Stanislausko </w:t>
      </w:r>
      <w:r w:rsidR="001334FD" w:rsidRPr="00437EAA">
        <w:rPr>
          <w:rFonts w:ascii="Times New Roman" w:hAnsi="Times New Roman" w:cs="Times New Roman"/>
          <w:bCs/>
          <w:sz w:val="24"/>
          <w:szCs w:val="24"/>
        </w:rPr>
        <w:t>mokyklos-daugiafunkcinio centro</w:t>
      </w:r>
      <w:r w:rsidR="00DF0443" w:rsidRPr="00437EAA">
        <w:rPr>
          <w:rFonts w:ascii="Times New Roman" w:hAnsi="Times New Roman" w:cs="Times New Roman"/>
          <w:bCs/>
          <w:kern w:val="36"/>
          <w:sz w:val="24"/>
          <w:szCs w:val="24"/>
        </w:rPr>
        <w:t xml:space="preserve"> </w:t>
      </w:r>
      <w:r w:rsidR="00F0628F" w:rsidRPr="00437EAA">
        <w:rPr>
          <w:rFonts w:ascii="Times New Roman" w:hAnsi="Times New Roman" w:cs="Times New Roman"/>
          <w:bCs/>
          <w:kern w:val="36"/>
          <w:sz w:val="24"/>
          <w:szCs w:val="24"/>
        </w:rPr>
        <w:t>vaizdo</w:t>
      </w:r>
      <w:r w:rsidRPr="00437EAA">
        <w:rPr>
          <w:rFonts w:ascii="Times New Roman" w:hAnsi="Times New Roman" w:cs="Times New Roman"/>
          <w:bCs/>
          <w:kern w:val="36"/>
          <w:sz w:val="24"/>
          <w:szCs w:val="24"/>
        </w:rPr>
        <w:t xml:space="preserve"> duomenų </w:t>
      </w:r>
      <w:r w:rsidR="00F0628F" w:rsidRPr="00437EAA">
        <w:rPr>
          <w:rFonts w:ascii="Times New Roman" w:hAnsi="Times New Roman" w:cs="Times New Roman"/>
          <w:bCs/>
          <w:kern w:val="36"/>
          <w:sz w:val="24"/>
          <w:szCs w:val="24"/>
        </w:rPr>
        <w:t>tvarkymo</w:t>
      </w:r>
      <w:r w:rsidRPr="00437EAA">
        <w:rPr>
          <w:rFonts w:ascii="Times New Roman" w:hAnsi="Times New Roman" w:cs="Times New Roman"/>
          <w:bCs/>
          <w:kern w:val="36"/>
          <w:sz w:val="24"/>
          <w:szCs w:val="24"/>
        </w:rPr>
        <w:t xml:space="preserve"> taisyklės</w:t>
      </w:r>
      <w:r w:rsidR="00D67036" w:rsidRPr="00437EAA">
        <w:rPr>
          <w:rFonts w:ascii="Times New Roman" w:eastAsia="Times New Roman" w:hAnsi="Times New Roman" w:cs="Times New Roman"/>
          <w:sz w:val="24"/>
          <w:szCs w:val="24"/>
        </w:rPr>
        <w:t>“</w:t>
      </w:r>
      <w:r w:rsidR="006827BD" w:rsidRPr="00437EAA">
        <w:rPr>
          <w:rFonts w:ascii="Times New Roman" w:eastAsia="Times New Roman" w:hAnsi="Times New Roman" w:cs="Times New Roman"/>
          <w:sz w:val="24"/>
          <w:szCs w:val="24"/>
        </w:rPr>
        <w:t>.</w:t>
      </w:r>
    </w:p>
    <w:p w:rsidR="007512F5" w:rsidRPr="00D14386" w:rsidRDefault="007512F5" w:rsidP="007512F5">
      <w:pPr>
        <w:pStyle w:val="Sraopastraipa"/>
        <w:spacing w:before="0" w:after="0"/>
        <w:ind w:left="567"/>
        <w:jc w:val="both"/>
        <w:rPr>
          <w:rFonts w:cs="Times New Roman"/>
          <w:b/>
        </w:rPr>
      </w:pPr>
    </w:p>
    <w:p w:rsidR="001D6E28" w:rsidRPr="00437EAA" w:rsidRDefault="00437EAA" w:rsidP="00437EAA">
      <w:pPr>
        <w:pStyle w:val="Sraopastraipa"/>
        <w:spacing w:before="0" w:after="0"/>
        <w:ind w:left="567"/>
        <w:jc w:val="center"/>
        <w:rPr>
          <w:rFonts w:cs="Times New Roman"/>
          <w:b/>
          <w:sz w:val="24"/>
        </w:rPr>
      </w:pPr>
      <w:r w:rsidRPr="00437EAA">
        <w:rPr>
          <w:rFonts w:cs="Times New Roman"/>
          <w:b/>
          <w:sz w:val="24"/>
        </w:rPr>
        <w:t xml:space="preserve">II </w:t>
      </w:r>
      <w:r w:rsidR="001D6E28" w:rsidRPr="00437EAA">
        <w:rPr>
          <w:rFonts w:cs="Times New Roman"/>
          <w:b/>
          <w:sz w:val="24"/>
        </w:rPr>
        <w:t>SKYRIUS</w:t>
      </w:r>
    </w:p>
    <w:p w:rsidR="001D6E28" w:rsidRPr="00437EAA" w:rsidRDefault="0002680E" w:rsidP="00FF6D34">
      <w:pPr>
        <w:pStyle w:val="Sraopastraipa"/>
        <w:spacing w:before="0" w:after="0"/>
        <w:ind w:left="567"/>
        <w:jc w:val="center"/>
        <w:rPr>
          <w:rFonts w:cs="Times New Roman"/>
          <w:b/>
          <w:sz w:val="24"/>
        </w:rPr>
      </w:pPr>
      <w:r w:rsidRPr="00437EAA">
        <w:rPr>
          <w:rFonts w:cs="Times New Roman"/>
          <w:b/>
          <w:sz w:val="24"/>
        </w:rPr>
        <w:t>BENDROSIOS NUOSTATOS</w:t>
      </w:r>
    </w:p>
    <w:p w:rsidR="00437EAA" w:rsidRPr="00FF6D34" w:rsidRDefault="00437EAA" w:rsidP="00FF6D34">
      <w:pPr>
        <w:pStyle w:val="Sraopastraipa"/>
        <w:spacing w:before="0" w:after="0"/>
        <w:ind w:left="567"/>
        <w:jc w:val="center"/>
        <w:rPr>
          <w:rFonts w:cs="Times New Roman"/>
          <w:b/>
        </w:rPr>
      </w:pPr>
    </w:p>
    <w:p w:rsidR="001D6E28" w:rsidRPr="00437EAA" w:rsidRDefault="005525D1" w:rsidP="00437EAA">
      <w:pPr>
        <w:pStyle w:val="Sraopastraipa"/>
        <w:numPr>
          <w:ilvl w:val="0"/>
          <w:numId w:val="6"/>
        </w:numPr>
        <w:spacing w:before="0" w:after="0" w:line="360" w:lineRule="auto"/>
        <w:ind w:left="567" w:hanging="567"/>
        <w:jc w:val="both"/>
        <w:rPr>
          <w:rFonts w:ascii="Times New Roman" w:hAnsi="Times New Roman" w:cs="Times New Roman"/>
          <w:sz w:val="24"/>
          <w:szCs w:val="24"/>
        </w:rPr>
      </w:pPr>
      <w:r w:rsidRPr="00437EAA">
        <w:rPr>
          <w:rFonts w:ascii="Times New Roman" w:hAnsi="Times New Roman" w:cs="Times New Roman"/>
          <w:sz w:val="24"/>
          <w:szCs w:val="24"/>
        </w:rPr>
        <w:t xml:space="preserve">Taisyklės reglamentuoja </w:t>
      </w:r>
      <w:r w:rsidR="00DF0443" w:rsidRPr="00437EAA">
        <w:rPr>
          <w:rFonts w:ascii="Times New Roman" w:hAnsi="Times New Roman" w:cs="Times New Roman"/>
          <w:bCs/>
          <w:sz w:val="24"/>
          <w:szCs w:val="24"/>
        </w:rPr>
        <w:t>Į</w:t>
      </w:r>
      <w:r w:rsidR="00285D5A" w:rsidRPr="00437EAA">
        <w:rPr>
          <w:rFonts w:ascii="Times New Roman" w:hAnsi="Times New Roman" w:cs="Times New Roman"/>
          <w:bCs/>
          <w:sz w:val="24"/>
          <w:szCs w:val="24"/>
        </w:rPr>
        <w:t>s</w:t>
      </w:r>
      <w:r w:rsidR="00DF0443" w:rsidRPr="00437EAA">
        <w:rPr>
          <w:rFonts w:ascii="Times New Roman" w:hAnsi="Times New Roman" w:cs="Times New Roman"/>
          <w:bCs/>
          <w:sz w:val="24"/>
          <w:szCs w:val="24"/>
        </w:rPr>
        <w:t>taigos</w:t>
      </w:r>
      <w:r w:rsidRPr="00437EAA">
        <w:rPr>
          <w:rFonts w:ascii="Times New Roman" w:hAnsi="Times New Roman" w:cs="Times New Roman"/>
          <w:sz w:val="24"/>
          <w:szCs w:val="24"/>
        </w:rPr>
        <w:t xml:space="preserve"> </w:t>
      </w:r>
      <w:r w:rsidR="002A30AE" w:rsidRPr="00437EAA">
        <w:rPr>
          <w:rFonts w:ascii="Times New Roman" w:hAnsi="Times New Roman" w:cs="Times New Roman"/>
          <w:sz w:val="24"/>
          <w:szCs w:val="24"/>
        </w:rPr>
        <w:t>teritorijoje vykdomą vaiz</w:t>
      </w:r>
      <w:r w:rsidR="005F3191" w:rsidRPr="00437EAA">
        <w:rPr>
          <w:rFonts w:ascii="Times New Roman" w:hAnsi="Times New Roman" w:cs="Times New Roman"/>
          <w:sz w:val="24"/>
          <w:szCs w:val="24"/>
        </w:rPr>
        <w:t>do stebėjimą, pasitelkiant steb</w:t>
      </w:r>
      <w:r w:rsidR="002A30AE" w:rsidRPr="00437EAA">
        <w:rPr>
          <w:rFonts w:ascii="Times New Roman" w:hAnsi="Times New Roman" w:cs="Times New Roman"/>
          <w:sz w:val="24"/>
          <w:szCs w:val="24"/>
        </w:rPr>
        <w:t>ėjimo kameras, kurių įrašai automatiniu būdu talpinami ir saugojami serverio talpykloje.</w:t>
      </w:r>
      <w:r w:rsidR="00187C2A" w:rsidRPr="00437EAA">
        <w:rPr>
          <w:rFonts w:ascii="Times New Roman" w:hAnsi="Times New Roman" w:cs="Times New Roman"/>
          <w:sz w:val="24"/>
          <w:szCs w:val="24"/>
        </w:rPr>
        <w:t xml:space="preserve"> Be kita ko, </w:t>
      </w:r>
      <w:r w:rsidR="00285D5A" w:rsidRPr="00437EAA">
        <w:rPr>
          <w:rFonts w:ascii="Times New Roman" w:hAnsi="Times New Roman" w:cs="Times New Roman"/>
          <w:bCs/>
          <w:sz w:val="24"/>
          <w:szCs w:val="24"/>
        </w:rPr>
        <w:t>Įstaigos</w:t>
      </w:r>
      <w:r w:rsidR="00187C2A" w:rsidRPr="00437EAA">
        <w:rPr>
          <w:rFonts w:ascii="Times New Roman" w:hAnsi="Times New Roman" w:cs="Times New Roman"/>
          <w:sz w:val="24"/>
          <w:szCs w:val="24"/>
        </w:rPr>
        <w:t xml:space="preserve"> </w:t>
      </w:r>
      <w:r w:rsidR="00DF0443" w:rsidRPr="00437EAA">
        <w:rPr>
          <w:rFonts w:ascii="Times New Roman" w:hAnsi="Times New Roman" w:cs="Times New Roman"/>
          <w:sz w:val="24"/>
          <w:szCs w:val="24"/>
        </w:rPr>
        <w:t xml:space="preserve">darbuotojų, </w:t>
      </w:r>
      <w:r w:rsidR="001334FD" w:rsidRPr="00437EAA">
        <w:rPr>
          <w:rFonts w:ascii="Times New Roman" w:hAnsi="Times New Roman" w:cs="Times New Roman"/>
          <w:sz w:val="24"/>
          <w:szCs w:val="24"/>
        </w:rPr>
        <w:t>mokinių</w:t>
      </w:r>
      <w:r w:rsidR="008E2FA3" w:rsidRPr="00437EAA">
        <w:rPr>
          <w:rFonts w:ascii="Times New Roman" w:hAnsi="Times New Roman" w:cs="Times New Roman"/>
          <w:sz w:val="24"/>
          <w:szCs w:val="24"/>
        </w:rPr>
        <w:t xml:space="preserve"> </w:t>
      </w:r>
      <w:r w:rsidR="007148E6" w:rsidRPr="00437EAA">
        <w:rPr>
          <w:rFonts w:ascii="Times New Roman" w:hAnsi="Times New Roman" w:cs="Times New Roman"/>
          <w:sz w:val="24"/>
          <w:szCs w:val="24"/>
        </w:rPr>
        <w:t>ir jų atstovų</w:t>
      </w:r>
      <w:r w:rsidR="001570F9" w:rsidRPr="00437EAA">
        <w:rPr>
          <w:rFonts w:ascii="Times New Roman" w:hAnsi="Times New Roman" w:cs="Times New Roman"/>
          <w:sz w:val="24"/>
          <w:szCs w:val="24"/>
        </w:rPr>
        <w:t xml:space="preserve"> (tėvų/ globėjų/ rūpintojų)</w:t>
      </w:r>
      <w:r w:rsidR="001D6E28" w:rsidRPr="00437EAA">
        <w:rPr>
          <w:rFonts w:ascii="Times New Roman" w:hAnsi="Times New Roman" w:cs="Times New Roman"/>
          <w:sz w:val="24"/>
          <w:szCs w:val="24"/>
        </w:rPr>
        <w:t xml:space="preserve"> </w:t>
      </w:r>
      <w:r w:rsidR="00DF2C16" w:rsidRPr="00437EAA">
        <w:rPr>
          <w:rFonts w:ascii="Times New Roman" w:hAnsi="Times New Roman" w:cs="Times New Roman"/>
          <w:sz w:val="24"/>
          <w:szCs w:val="24"/>
        </w:rPr>
        <w:t>nuotraukų (atvaizdų)</w:t>
      </w:r>
      <w:r w:rsidR="007148E6" w:rsidRPr="00437EAA">
        <w:rPr>
          <w:rFonts w:ascii="Times New Roman" w:hAnsi="Times New Roman" w:cs="Times New Roman"/>
          <w:sz w:val="24"/>
          <w:szCs w:val="24"/>
        </w:rPr>
        <w:t>/ filmuotos medžiagos</w:t>
      </w:r>
      <w:r w:rsidR="00187C2A" w:rsidRPr="00437EAA">
        <w:rPr>
          <w:rFonts w:ascii="Times New Roman" w:hAnsi="Times New Roman" w:cs="Times New Roman"/>
          <w:sz w:val="24"/>
          <w:szCs w:val="24"/>
        </w:rPr>
        <w:t xml:space="preserve"> rinkimą ir saugojimą.</w:t>
      </w:r>
    </w:p>
    <w:p w:rsidR="00B879FF" w:rsidRPr="00437EAA" w:rsidRDefault="001D62D5" w:rsidP="00437EAA">
      <w:pPr>
        <w:pStyle w:val="Sraopastraipa"/>
        <w:numPr>
          <w:ilvl w:val="0"/>
          <w:numId w:val="6"/>
        </w:numPr>
        <w:spacing w:before="0" w:after="0" w:line="360" w:lineRule="auto"/>
        <w:ind w:left="567" w:hanging="567"/>
        <w:jc w:val="both"/>
        <w:rPr>
          <w:rFonts w:ascii="Times New Roman" w:hAnsi="Times New Roman" w:cs="Times New Roman"/>
          <w:sz w:val="24"/>
          <w:szCs w:val="24"/>
        </w:rPr>
      </w:pPr>
      <w:r w:rsidRPr="00437EAA">
        <w:rPr>
          <w:rFonts w:ascii="Times New Roman" w:hAnsi="Times New Roman" w:cs="Times New Roman"/>
          <w:sz w:val="24"/>
          <w:szCs w:val="24"/>
        </w:rPr>
        <w:t xml:space="preserve">Vaizdo duomenų tvarkymo </w:t>
      </w:r>
      <w:r w:rsidR="00F85023" w:rsidRPr="00437EAA">
        <w:rPr>
          <w:rFonts w:ascii="Times New Roman" w:hAnsi="Times New Roman" w:cs="Times New Roman"/>
          <w:bCs/>
          <w:sz w:val="24"/>
          <w:szCs w:val="24"/>
        </w:rPr>
        <w:t>Įstaigoje</w:t>
      </w:r>
      <w:r w:rsidR="005525D1" w:rsidRPr="00437EAA">
        <w:rPr>
          <w:rFonts w:ascii="Times New Roman" w:hAnsi="Times New Roman" w:cs="Times New Roman"/>
          <w:sz w:val="24"/>
          <w:szCs w:val="24"/>
        </w:rPr>
        <w:t xml:space="preserve"> taisyklių tikslas – reglamentuoti </w:t>
      </w:r>
      <w:r w:rsidRPr="00437EAA">
        <w:rPr>
          <w:rFonts w:ascii="Times New Roman" w:hAnsi="Times New Roman" w:cs="Times New Roman"/>
          <w:sz w:val="24"/>
          <w:szCs w:val="24"/>
        </w:rPr>
        <w:t>vaizdo</w:t>
      </w:r>
      <w:r w:rsidR="005525D1" w:rsidRPr="00437EAA">
        <w:rPr>
          <w:rFonts w:ascii="Times New Roman" w:hAnsi="Times New Roman" w:cs="Times New Roman"/>
          <w:sz w:val="24"/>
          <w:szCs w:val="24"/>
        </w:rPr>
        <w:t xml:space="preserve"> duomenų tvarkymą </w:t>
      </w:r>
      <w:r w:rsidR="00F85023" w:rsidRPr="00437EAA">
        <w:rPr>
          <w:rFonts w:ascii="Times New Roman" w:hAnsi="Times New Roman" w:cs="Times New Roman"/>
          <w:bCs/>
          <w:sz w:val="24"/>
          <w:szCs w:val="24"/>
        </w:rPr>
        <w:t>Įstaigoje</w:t>
      </w:r>
      <w:r w:rsidR="005525D1" w:rsidRPr="00437EAA">
        <w:rPr>
          <w:rFonts w:ascii="Times New Roman" w:hAnsi="Times New Roman" w:cs="Times New Roman"/>
          <w:sz w:val="24"/>
          <w:szCs w:val="24"/>
        </w:rPr>
        <w:t xml:space="preserve">, užtikrinant </w:t>
      </w:r>
      <w:r w:rsidR="00436AB2" w:rsidRPr="00437EAA">
        <w:rPr>
          <w:rFonts w:ascii="Times New Roman" w:hAnsi="Times New Roman" w:cs="Times New Roman"/>
          <w:sz w:val="24"/>
          <w:szCs w:val="24"/>
        </w:rPr>
        <w:t xml:space="preserve">2016 m. balandžio 27 d. Europos Parlamento ir Tarybos reglamento (ES) 2016/679 dėl fizinių asmenų apsaugos tvarkant asmens duomenis ir dėl laisvo tokių duomenų judėjimo nuostatas, </w:t>
      </w:r>
      <w:r w:rsidR="005525D1" w:rsidRPr="00437EAA">
        <w:rPr>
          <w:rFonts w:ascii="Times New Roman" w:hAnsi="Times New Roman" w:cs="Times New Roman"/>
          <w:sz w:val="24"/>
          <w:szCs w:val="24"/>
        </w:rPr>
        <w:t>Lietuvos Respublikos asmens duomenų teisinės apsaugos įstatymo bei kitų susijusių teisės aktų laikymąsi ir įgyvendinimą.</w:t>
      </w:r>
    </w:p>
    <w:p w:rsidR="001D464A" w:rsidRPr="00437EAA" w:rsidRDefault="001D464A" w:rsidP="00437EAA">
      <w:pPr>
        <w:pStyle w:val="Sraopastraipa"/>
        <w:spacing w:before="0" w:after="0" w:line="360" w:lineRule="auto"/>
        <w:ind w:left="567"/>
        <w:jc w:val="both"/>
        <w:rPr>
          <w:rFonts w:ascii="Times New Roman" w:hAnsi="Times New Roman" w:cs="Times New Roman"/>
          <w:sz w:val="24"/>
          <w:szCs w:val="24"/>
          <w:lang w:eastAsia="lt-LT"/>
        </w:rPr>
      </w:pPr>
    </w:p>
    <w:p w:rsidR="001D6E28" w:rsidRPr="00437EAA" w:rsidRDefault="00437EAA" w:rsidP="00437EAA">
      <w:pPr>
        <w:pStyle w:val="Sraopastraipa"/>
        <w:spacing w:before="0" w:after="0"/>
        <w:ind w:left="567"/>
        <w:jc w:val="center"/>
        <w:rPr>
          <w:rFonts w:cs="Times New Roman"/>
          <w:b/>
          <w:sz w:val="24"/>
          <w:szCs w:val="24"/>
        </w:rPr>
      </w:pPr>
      <w:r w:rsidRPr="00437EAA">
        <w:rPr>
          <w:rFonts w:cs="Times New Roman"/>
          <w:b/>
          <w:sz w:val="24"/>
          <w:szCs w:val="24"/>
        </w:rPr>
        <w:t xml:space="preserve">III </w:t>
      </w:r>
      <w:r w:rsidR="001D6E28" w:rsidRPr="00437EAA">
        <w:rPr>
          <w:rFonts w:cs="Times New Roman"/>
          <w:b/>
          <w:sz w:val="24"/>
          <w:szCs w:val="24"/>
        </w:rPr>
        <w:t>SKYRIUS</w:t>
      </w:r>
    </w:p>
    <w:p w:rsidR="001D6E28" w:rsidRPr="00437EAA" w:rsidRDefault="00441CFA" w:rsidP="001570F9">
      <w:pPr>
        <w:pStyle w:val="Sraopastraipa"/>
        <w:spacing w:before="0" w:after="0"/>
        <w:ind w:left="567"/>
        <w:jc w:val="center"/>
        <w:rPr>
          <w:rFonts w:cs="Times New Roman"/>
          <w:b/>
          <w:sz w:val="24"/>
          <w:szCs w:val="24"/>
          <w:lang w:eastAsia="lt-LT"/>
        </w:rPr>
      </w:pPr>
      <w:r w:rsidRPr="00437EAA">
        <w:rPr>
          <w:rFonts w:cs="Times New Roman"/>
          <w:b/>
          <w:sz w:val="24"/>
          <w:szCs w:val="24"/>
          <w:lang w:eastAsia="lt-LT"/>
        </w:rPr>
        <w:t>VAIZDO STEBĖJIMO TIKSLAS IR APIMTIS</w:t>
      </w:r>
    </w:p>
    <w:p w:rsidR="00437EAA" w:rsidRPr="001570F9" w:rsidRDefault="00437EAA" w:rsidP="001570F9">
      <w:pPr>
        <w:pStyle w:val="Sraopastraipa"/>
        <w:spacing w:before="0" w:after="0"/>
        <w:ind w:left="567"/>
        <w:jc w:val="center"/>
        <w:rPr>
          <w:rFonts w:cs="Times New Roman"/>
          <w:b/>
          <w:lang w:eastAsia="lt-LT"/>
        </w:rPr>
      </w:pPr>
    </w:p>
    <w:p w:rsidR="00FD51F3" w:rsidRPr="00437EAA" w:rsidRDefault="00441CFA" w:rsidP="00437EAA">
      <w:pPr>
        <w:pStyle w:val="Sraopastraipa"/>
        <w:numPr>
          <w:ilvl w:val="0"/>
          <w:numId w:val="6"/>
        </w:numPr>
        <w:spacing w:before="0" w:after="0" w:line="360" w:lineRule="auto"/>
        <w:ind w:left="567" w:hanging="567"/>
        <w:jc w:val="both"/>
        <w:rPr>
          <w:rFonts w:ascii="Times New Roman" w:hAnsi="Times New Roman" w:cs="Times New Roman"/>
          <w:sz w:val="24"/>
          <w:szCs w:val="24"/>
        </w:rPr>
      </w:pPr>
      <w:r w:rsidRPr="00437EAA">
        <w:rPr>
          <w:rFonts w:ascii="Times New Roman" w:hAnsi="Times New Roman" w:cs="Times New Roman"/>
          <w:sz w:val="24"/>
          <w:szCs w:val="24"/>
          <w:lang w:eastAsia="lt-LT"/>
        </w:rPr>
        <w:t>Vaizdo stebėjimo tikslas –</w:t>
      </w:r>
      <w:r w:rsidR="00A42745" w:rsidRPr="00437EAA">
        <w:rPr>
          <w:rFonts w:ascii="Times New Roman" w:hAnsi="Times New Roman" w:cs="Times New Roman"/>
          <w:sz w:val="24"/>
          <w:szCs w:val="24"/>
          <w:lang w:eastAsia="lt-LT"/>
        </w:rPr>
        <w:t xml:space="preserve"> užtikrinti</w:t>
      </w:r>
      <w:r w:rsidR="00EC784E" w:rsidRPr="00437EAA">
        <w:rPr>
          <w:rFonts w:ascii="Times New Roman" w:hAnsi="Times New Roman" w:cs="Times New Roman"/>
          <w:sz w:val="24"/>
          <w:szCs w:val="24"/>
          <w:lang w:eastAsia="lt-LT"/>
        </w:rPr>
        <w:t xml:space="preserve"> Įstaigos</w:t>
      </w:r>
      <w:r w:rsidR="00A42745" w:rsidRPr="00437EAA">
        <w:rPr>
          <w:rFonts w:ascii="Times New Roman" w:hAnsi="Times New Roman" w:cs="Times New Roman"/>
          <w:sz w:val="24"/>
          <w:szCs w:val="24"/>
          <w:lang w:eastAsia="lt-LT"/>
        </w:rPr>
        <w:t xml:space="preserve"> </w:t>
      </w:r>
      <w:r w:rsidR="001570F9" w:rsidRPr="00437EAA">
        <w:rPr>
          <w:rFonts w:ascii="Times New Roman" w:hAnsi="Times New Roman" w:cs="Times New Roman"/>
          <w:sz w:val="24"/>
          <w:szCs w:val="24"/>
        </w:rPr>
        <w:t xml:space="preserve">darbuotojų, </w:t>
      </w:r>
      <w:r w:rsidR="001334FD" w:rsidRPr="00437EAA">
        <w:rPr>
          <w:rFonts w:ascii="Times New Roman" w:hAnsi="Times New Roman" w:cs="Times New Roman"/>
          <w:sz w:val="24"/>
          <w:szCs w:val="24"/>
        </w:rPr>
        <w:t>mokinių</w:t>
      </w:r>
      <w:r w:rsidR="001570F9" w:rsidRPr="00437EAA">
        <w:rPr>
          <w:rFonts w:ascii="Times New Roman" w:hAnsi="Times New Roman" w:cs="Times New Roman"/>
          <w:sz w:val="24"/>
          <w:szCs w:val="24"/>
        </w:rPr>
        <w:t xml:space="preserve"> ir jų atstovų (tėvų/ globėjų/ rūpintojų) </w:t>
      </w:r>
      <w:r w:rsidR="00A42745" w:rsidRPr="00437EAA">
        <w:rPr>
          <w:rFonts w:ascii="Times New Roman" w:hAnsi="Times New Roman" w:cs="Times New Roman"/>
          <w:sz w:val="24"/>
          <w:szCs w:val="24"/>
          <w:lang w:eastAsia="lt-LT"/>
        </w:rPr>
        <w:t xml:space="preserve">sveikatą, </w:t>
      </w:r>
      <w:r w:rsidR="006D4825" w:rsidRPr="00437EAA">
        <w:rPr>
          <w:rFonts w:ascii="Times New Roman" w:hAnsi="Times New Roman" w:cs="Times New Roman"/>
          <w:sz w:val="24"/>
          <w:szCs w:val="24"/>
          <w:lang w:eastAsia="lt-LT"/>
        </w:rPr>
        <w:t xml:space="preserve">naudojantis </w:t>
      </w:r>
      <w:r w:rsidR="00F85023" w:rsidRPr="00437EAA">
        <w:rPr>
          <w:rFonts w:ascii="Times New Roman" w:hAnsi="Times New Roman" w:cs="Times New Roman"/>
          <w:bCs/>
          <w:sz w:val="24"/>
          <w:szCs w:val="24"/>
        </w:rPr>
        <w:t>Įstaigos</w:t>
      </w:r>
      <w:r w:rsidR="006D4825" w:rsidRPr="00437EAA">
        <w:rPr>
          <w:rFonts w:ascii="Times New Roman" w:hAnsi="Times New Roman" w:cs="Times New Roman"/>
          <w:sz w:val="24"/>
          <w:szCs w:val="24"/>
          <w:lang w:eastAsia="lt-LT"/>
        </w:rPr>
        <w:t xml:space="preserve"> teikiamomis </w:t>
      </w:r>
      <w:r w:rsidR="001334FD" w:rsidRPr="00437EAA">
        <w:rPr>
          <w:rFonts w:ascii="Times New Roman" w:hAnsi="Times New Roman" w:cs="Times New Roman"/>
          <w:sz w:val="24"/>
          <w:szCs w:val="24"/>
        </w:rPr>
        <w:t xml:space="preserve">pagrindinio švietimo (ugdymo) ir </w:t>
      </w:r>
      <w:r w:rsidR="000E0417" w:rsidRPr="00437EAA">
        <w:rPr>
          <w:rFonts w:ascii="Times New Roman" w:hAnsi="Times New Roman" w:cs="Times New Roman"/>
          <w:sz w:val="24"/>
          <w:szCs w:val="24"/>
        </w:rPr>
        <w:t xml:space="preserve"> formalųjį ugdymą papildančias ugdymo paslaugas pagal ikimokyklinio, priešmokyklinio</w:t>
      </w:r>
      <w:r w:rsidR="008F748E" w:rsidRPr="00437EAA">
        <w:rPr>
          <w:rFonts w:ascii="Times New Roman" w:hAnsi="Times New Roman" w:cs="Times New Roman"/>
          <w:sz w:val="24"/>
          <w:szCs w:val="24"/>
        </w:rPr>
        <w:t>, pradinio</w:t>
      </w:r>
      <w:r w:rsidR="000E0417" w:rsidRPr="00437EAA">
        <w:rPr>
          <w:rFonts w:ascii="Times New Roman" w:hAnsi="Times New Roman" w:cs="Times New Roman"/>
          <w:sz w:val="24"/>
          <w:szCs w:val="24"/>
        </w:rPr>
        <w:t xml:space="preserve"> ugdymo programas ir saviraiškos poreikių tenkinimo</w:t>
      </w:r>
      <w:r w:rsidR="000E0417" w:rsidRPr="00437EAA">
        <w:rPr>
          <w:rFonts w:ascii="Times New Roman" w:hAnsi="Times New Roman" w:cs="Times New Roman"/>
          <w:b/>
          <w:sz w:val="24"/>
          <w:szCs w:val="24"/>
        </w:rPr>
        <w:t xml:space="preserve"> </w:t>
      </w:r>
      <w:r w:rsidR="001334FD" w:rsidRPr="00437EAA">
        <w:rPr>
          <w:rFonts w:ascii="Times New Roman" w:hAnsi="Times New Roman" w:cs="Times New Roman"/>
          <w:sz w:val="24"/>
          <w:szCs w:val="24"/>
          <w:lang w:eastAsia="lt-LT"/>
        </w:rPr>
        <w:t>paslauga</w:t>
      </w:r>
      <w:r w:rsidR="006D4825" w:rsidRPr="00437EAA">
        <w:rPr>
          <w:rFonts w:ascii="Times New Roman" w:hAnsi="Times New Roman" w:cs="Times New Roman"/>
          <w:sz w:val="24"/>
          <w:szCs w:val="24"/>
          <w:lang w:eastAsia="lt-LT"/>
        </w:rPr>
        <w:t>s</w:t>
      </w:r>
      <w:r w:rsidR="00CA3953" w:rsidRPr="00437EAA">
        <w:rPr>
          <w:rFonts w:ascii="Times New Roman" w:hAnsi="Times New Roman" w:cs="Times New Roman"/>
          <w:sz w:val="24"/>
          <w:szCs w:val="24"/>
          <w:lang w:eastAsia="lt-LT"/>
        </w:rPr>
        <w:t xml:space="preserve">. </w:t>
      </w:r>
      <w:r w:rsidR="00A42745" w:rsidRPr="00437EAA">
        <w:rPr>
          <w:rFonts w:ascii="Times New Roman" w:hAnsi="Times New Roman" w:cs="Times New Roman"/>
          <w:sz w:val="24"/>
          <w:szCs w:val="24"/>
          <w:lang w:eastAsia="lt-LT"/>
        </w:rPr>
        <w:t xml:space="preserve">Be </w:t>
      </w:r>
      <w:r w:rsidR="006D4825" w:rsidRPr="00437EAA">
        <w:rPr>
          <w:rFonts w:ascii="Times New Roman" w:hAnsi="Times New Roman" w:cs="Times New Roman"/>
          <w:sz w:val="24"/>
          <w:szCs w:val="24"/>
          <w:lang w:eastAsia="lt-LT"/>
        </w:rPr>
        <w:t xml:space="preserve">kita ko, užtikrinti </w:t>
      </w:r>
      <w:r w:rsidR="001570F9" w:rsidRPr="00437EAA">
        <w:rPr>
          <w:rFonts w:ascii="Times New Roman" w:hAnsi="Times New Roman" w:cs="Times New Roman"/>
          <w:sz w:val="24"/>
          <w:szCs w:val="24"/>
          <w:lang w:eastAsia="lt-LT"/>
        </w:rPr>
        <w:t xml:space="preserve">Įstaigos </w:t>
      </w:r>
      <w:r w:rsidR="001334FD" w:rsidRPr="00437EAA">
        <w:rPr>
          <w:rFonts w:ascii="Times New Roman" w:hAnsi="Times New Roman" w:cs="Times New Roman"/>
          <w:sz w:val="24"/>
          <w:szCs w:val="24"/>
        </w:rPr>
        <w:t xml:space="preserve">darbuotojų, mokinių </w:t>
      </w:r>
      <w:r w:rsidR="001570F9" w:rsidRPr="00437EAA">
        <w:rPr>
          <w:rFonts w:ascii="Times New Roman" w:hAnsi="Times New Roman" w:cs="Times New Roman"/>
          <w:sz w:val="24"/>
          <w:szCs w:val="24"/>
        </w:rPr>
        <w:t xml:space="preserve">ir jų atstovų (tėvų/ globėjų/ rūpintojų) </w:t>
      </w:r>
      <w:r w:rsidR="00A42745" w:rsidRPr="00437EAA">
        <w:rPr>
          <w:rFonts w:ascii="Times New Roman" w:hAnsi="Times New Roman" w:cs="Times New Roman"/>
          <w:sz w:val="24"/>
          <w:szCs w:val="24"/>
          <w:lang w:eastAsia="lt-LT"/>
        </w:rPr>
        <w:t>turto apsaugą.</w:t>
      </w:r>
    </w:p>
    <w:p w:rsidR="007512F5" w:rsidRPr="00437EAA" w:rsidRDefault="00441CFA" w:rsidP="00437EAA">
      <w:pPr>
        <w:pStyle w:val="Sraopastraipa"/>
        <w:numPr>
          <w:ilvl w:val="0"/>
          <w:numId w:val="6"/>
        </w:numPr>
        <w:spacing w:before="0" w:after="0" w:line="360" w:lineRule="auto"/>
        <w:ind w:left="567" w:hanging="567"/>
        <w:jc w:val="both"/>
        <w:rPr>
          <w:rFonts w:ascii="Times New Roman" w:hAnsi="Times New Roman" w:cs="Times New Roman"/>
          <w:sz w:val="24"/>
          <w:szCs w:val="24"/>
        </w:rPr>
      </w:pPr>
      <w:r w:rsidRPr="00437EAA">
        <w:rPr>
          <w:rFonts w:ascii="Times New Roman" w:hAnsi="Times New Roman" w:cs="Times New Roman"/>
          <w:sz w:val="24"/>
          <w:szCs w:val="24"/>
          <w:lang w:eastAsia="lt-LT"/>
        </w:rPr>
        <w:t>Vaizdo stebėjimas vykdomas</w:t>
      </w:r>
      <w:r w:rsidR="00F76C5B" w:rsidRPr="00437EAA">
        <w:rPr>
          <w:rFonts w:ascii="Times New Roman" w:hAnsi="Times New Roman" w:cs="Times New Roman"/>
          <w:sz w:val="24"/>
          <w:szCs w:val="24"/>
          <w:lang w:eastAsia="lt-LT"/>
        </w:rPr>
        <w:t xml:space="preserve"> </w:t>
      </w:r>
      <w:r w:rsidR="00F85023" w:rsidRPr="00437EAA">
        <w:rPr>
          <w:rFonts w:ascii="Times New Roman" w:hAnsi="Times New Roman" w:cs="Times New Roman"/>
          <w:bCs/>
          <w:sz w:val="24"/>
          <w:szCs w:val="24"/>
        </w:rPr>
        <w:t xml:space="preserve">Įstaigos </w:t>
      </w:r>
      <w:r w:rsidR="00983750" w:rsidRPr="00437EAA">
        <w:rPr>
          <w:rFonts w:ascii="Times New Roman" w:hAnsi="Times New Roman" w:cs="Times New Roman"/>
          <w:bCs/>
          <w:sz w:val="24"/>
          <w:szCs w:val="24"/>
        </w:rPr>
        <w:t>lauko perimetro teritorijoje</w:t>
      </w:r>
      <w:r w:rsidR="00F76C5B" w:rsidRPr="00437EAA">
        <w:rPr>
          <w:rFonts w:ascii="Times New Roman" w:hAnsi="Times New Roman" w:cs="Times New Roman"/>
          <w:sz w:val="24"/>
          <w:szCs w:val="24"/>
          <w:lang w:eastAsia="lt-LT"/>
        </w:rPr>
        <w:t xml:space="preserve"> adresu </w:t>
      </w:r>
      <w:r w:rsidR="00181F73" w:rsidRPr="00437EAA">
        <w:rPr>
          <w:rFonts w:ascii="Times New Roman" w:hAnsi="Times New Roman" w:cs="Times New Roman"/>
          <w:sz w:val="24"/>
          <w:szCs w:val="24"/>
        </w:rPr>
        <w:t>Laumės g. 8, Rukla, Jonavos r. sav.</w:t>
      </w:r>
      <w:r w:rsidR="000E0417" w:rsidRPr="00437EAA">
        <w:rPr>
          <w:rFonts w:ascii="Times New Roman" w:hAnsi="Times New Roman" w:cs="Times New Roman"/>
          <w:sz w:val="24"/>
          <w:szCs w:val="24"/>
        </w:rPr>
        <w:t>:</w:t>
      </w:r>
    </w:p>
    <w:p w:rsidR="009809E5" w:rsidRPr="000E0417" w:rsidRDefault="009809E5" w:rsidP="009809E5">
      <w:pPr>
        <w:pStyle w:val="Sraopastraipa"/>
        <w:spacing w:before="0" w:after="0"/>
        <w:ind w:left="567"/>
        <w:jc w:val="both"/>
      </w:pPr>
    </w:p>
    <w:tbl>
      <w:tblPr>
        <w:tblStyle w:val="1vidutinisspalvinimas1parykinimas"/>
        <w:tblW w:w="0" w:type="auto"/>
        <w:tblInd w:w="675" w:type="dxa"/>
        <w:tblLook w:val="04A0" w:firstRow="1" w:lastRow="0" w:firstColumn="1" w:lastColumn="0" w:noHBand="0" w:noVBand="1"/>
      </w:tblPr>
      <w:tblGrid>
        <w:gridCol w:w="4536"/>
        <w:gridCol w:w="4536"/>
      </w:tblGrid>
      <w:tr w:rsidR="000E0417" w:rsidRPr="007D6A7A" w:rsidTr="007D6A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rsidR="000E0417" w:rsidRPr="007D6A7A" w:rsidRDefault="00E6138B" w:rsidP="000E0417">
            <w:pPr>
              <w:pStyle w:val="Sraopastraipa"/>
              <w:spacing w:before="0" w:after="0"/>
              <w:ind w:left="0"/>
              <w:jc w:val="both"/>
            </w:pPr>
            <w:r w:rsidRPr="007D6A7A">
              <w:t>Vaizdo steb</w:t>
            </w:r>
            <w:r w:rsidR="007D6A7A">
              <w:t>ė</w:t>
            </w:r>
            <w:r w:rsidRPr="007D6A7A">
              <w:t>jimo vieta</w:t>
            </w:r>
          </w:p>
        </w:tc>
        <w:tc>
          <w:tcPr>
            <w:tcW w:w="4536" w:type="dxa"/>
          </w:tcPr>
          <w:p w:rsidR="000E0417" w:rsidRPr="007D6A7A" w:rsidRDefault="00E6138B" w:rsidP="000E0417">
            <w:pPr>
              <w:pStyle w:val="Sraopastraipa"/>
              <w:spacing w:before="0" w:after="0"/>
              <w:ind w:left="0"/>
              <w:jc w:val="both"/>
              <w:cnfStyle w:val="100000000000" w:firstRow="1" w:lastRow="0" w:firstColumn="0" w:lastColumn="0" w:oddVBand="0" w:evenVBand="0" w:oddHBand="0" w:evenHBand="0" w:firstRowFirstColumn="0" w:firstRowLastColumn="0" w:lastRowFirstColumn="0" w:lastRowLastColumn="0"/>
            </w:pPr>
            <w:r w:rsidRPr="007D6A7A">
              <w:t>Vaizdo stebėjimo įrenginių kiekis</w:t>
            </w:r>
          </w:p>
        </w:tc>
      </w:tr>
      <w:tr w:rsidR="000E0417" w:rsidRPr="007D6A7A" w:rsidTr="007D6A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rsidR="000E0417" w:rsidRPr="007D6A7A" w:rsidRDefault="00283FBD" w:rsidP="000E0417">
            <w:pPr>
              <w:pStyle w:val="Sraopastraipa"/>
              <w:spacing w:before="0" w:after="0"/>
              <w:ind w:left="0"/>
              <w:jc w:val="both"/>
              <w:rPr>
                <w:b w:val="0"/>
              </w:rPr>
            </w:pPr>
            <w:r w:rsidRPr="007D6A7A">
              <w:rPr>
                <w:b w:val="0"/>
              </w:rPr>
              <w:t>Įstaigos lauko perimetro teritorija</w:t>
            </w:r>
          </w:p>
        </w:tc>
        <w:tc>
          <w:tcPr>
            <w:tcW w:w="4536" w:type="dxa"/>
          </w:tcPr>
          <w:p w:rsidR="000E0417" w:rsidRPr="007D6A7A" w:rsidRDefault="00267EA6" w:rsidP="000E0417">
            <w:pPr>
              <w:pStyle w:val="Sraopastraipa"/>
              <w:spacing w:before="0" w:after="0"/>
              <w:ind w:left="0"/>
              <w:jc w:val="both"/>
              <w:cnfStyle w:val="000000100000" w:firstRow="0" w:lastRow="0" w:firstColumn="0" w:lastColumn="0" w:oddVBand="0" w:evenVBand="0" w:oddHBand="1" w:evenHBand="0" w:firstRowFirstColumn="0" w:firstRowLastColumn="0" w:lastRowFirstColumn="0" w:lastRowLastColumn="0"/>
            </w:pPr>
            <w:r>
              <w:t>10</w:t>
            </w:r>
            <w:r w:rsidR="00283FBD" w:rsidRPr="007D6A7A">
              <w:t xml:space="preserve"> vnt. vaizdo įrenginių</w:t>
            </w:r>
          </w:p>
        </w:tc>
      </w:tr>
      <w:tr w:rsidR="007D6A7A" w:rsidRPr="007D6A7A" w:rsidTr="007D6A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rsidR="007D6A7A" w:rsidRPr="007D6A7A" w:rsidRDefault="009809E5" w:rsidP="000E0417">
            <w:pPr>
              <w:pStyle w:val="Sraopastraipa"/>
              <w:spacing w:before="0" w:after="0"/>
              <w:ind w:left="0"/>
              <w:jc w:val="both"/>
              <w:rPr>
                <w:b w:val="0"/>
              </w:rPr>
            </w:pPr>
            <w:r>
              <w:rPr>
                <w:b w:val="0"/>
              </w:rPr>
              <w:t>Įstaigos I aukšto koridoriaus erdvė</w:t>
            </w:r>
          </w:p>
        </w:tc>
        <w:tc>
          <w:tcPr>
            <w:tcW w:w="4536" w:type="dxa"/>
          </w:tcPr>
          <w:p w:rsidR="007D6A7A" w:rsidRPr="007D6A7A" w:rsidRDefault="00267EA6" w:rsidP="000E0417">
            <w:pPr>
              <w:pStyle w:val="Sraopastraipa"/>
              <w:spacing w:before="0" w:after="0"/>
              <w:ind w:left="0"/>
              <w:jc w:val="both"/>
              <w:cnfStyle w:val="000000010000" w:firstRow="0" w:lastRow="0" w:firstColumn="0" w:lastColumn="0" w:oddVBand="0" w:evenVBand="0" w:oddHBand="0" w:evenHBand="1" w:firstRowFirstColumn="0" w:firstRowLastColumn="0" w:lastRowFirstColumn="0" w:lastRowLastColumn="0"/>
            </w:pPr>
            <w:r>
              <w:t>3</w:t>
            </w:r>
            <w:r w:rsidR="009809E5" w:rsidRPr="007D6A7A">
              <w:t>vnt. vaizdo įrenginių</w:t>
            </w:r>
          </w:p>
        </w:tc>
      </w:tr>
      <w:tr w:rsidR="007D6A7A" w:rsidRPr="007D6A7A" w:rsidTr="007D6A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rsidR="007D6A7A" w:rsidRPr="007D6A7A" w:rsidRDefault="009809E5" w:rsidP="000E0417">
            <w:pPr>
              <w:pStyle w:val="Sraopastraipa"/>
              <w:spacing w:before="0" w:after="0"/>
              <w:ind w:left="0"/>
              <w:jc w:val="both"/>
              <w:rPr>
                <w:b w:val="0"/>
              </w:rPr>
            </w:pPr>
            <w:r>
              <w:rPr>
                <w:b w:val="0"/>
              </w:rPr>
              <w:t>Įstaigos II aukšto koridoriaus erdvė</w:t>
            </w:r>
          </w:p>
        </w:tc>
        <w:tc>
          <w:tcPr>
            <w:tcW w:w="4536" w:type="dxa"/>
          </w:tcPr>
          <w:p w:rsidR="007D6A7A" w:rsidRPr="007D6A7A" w:rsidRDefault="00267EA6" w:rsidP="000E0417">
            <w:pPr>
              <w:pStyle w:val="Sraopastraipa"/>
              <w:spacing w:before="0" w:after="0"/>
              <w:ind w:left="0"/>
              <w:jc w:val="both"/>
              <w:cnfStyle w:val="000000100000" w:firstRow="0" w:lastRow="0" w:firstColumn="0" w:lastColumn="0" w:oddVBand="0" w:evenVBand="0" w:oddHBand="1" w:evenHBand="0" w:firstRowFirstColumn="0" w:firstRowLastColumn="0" w:lastRowFirstColumn="0" w:lastRowLastColumn="0"/>
            </w:pPr>
            <w:r>
              <w:t>4</w:t>
            </w:r>
            <w:r w:rsidR="009809E5" w:rsidRPr="007D6A7A">
              <w:t xml:space="preserve"> vnt. vaizdo įrenginių</w:t>
            </w:r>
          </w:p>
        </w:tc>
      </w:tr>
      <w:tr w:rsidR="007D6A7A" w:rsidRPr="007D6A7A" w:rsidTr="007D6A7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rsidR="007D6A7A" w:rsidRPr="007D6A7A" w:rsidRDefault="009809E5" w:rsidP="000E0417">
            <w:pPr>
              <w:pStyle w:val="Sraopastraipa"/>
              <w:spacing w:before="0" w:after="0"/>
              <w:ind w:left="0"/>
              <w:jc w:val="both"/>
              <w:rPr>
                <w:b w:val="0"/>
              </w:rPr>
            </w:pPr>
            <w:r>
              <w:rPr>
                <w:b w:val="0"/>
              </w:rPr>
              <w:t>Įstaigos III aukšto koridoriaus erdvė</w:t>
            </w:r>
          </w:p>
        </w:tc>
        <w:tc>
          <w:tcPr>
            <w:tcW w:w="4536" w:type="dxa"/>
          </w:tcPr>
          <w:p w:rsidR="007D6A7A" w:rsidRPr="007D6A7A" w:rsidRDefault="00267EA6" w:rsidP="000E0417">
            <w:pPr>
              <w:pStyle w:val="Sraopastraipa"/>
              <w:spacing w:before="0" w:after="0"/>
              <w:ind w:left="0"/>
              <w:jc w:val="both"/>
              <w:cnfStyle w:val="000000010000" w:firstRow="0" w:lastRow="0" w:firstColumn="0" w:lastColumn="0" w:oddVBand="0" w:evenVBand="0" w:oddHBand="0" w:evenHBand="1" w:firstRowFirstColumn="0" w:firstRowLastColumn="0" w:lastRowFirstColumn="0" w:lastRowLastColumn="0"/>
            </w:pPr>
            <w:r>
              <w:t>4</w:t>
            </w:r>
            <w:r w:rsidR="009809E5" w:rsidRPr="007D6A7A">
              <w:t xml:space="preserve"> vnt. vaizdo įrenginių</w:t>
            </w:r>
          </w:p>
        </w:tc>
      </w:tr>
    </w:tbl>
    <w:p w:rsidR="000E0417" w:rsidRDefault="000E0417" w:rsidP="000E0417">
      <w:pPr>
        <w:pStyle w:val="Sraopastraipa"/>
        <w:spacing w:before="0" w:after="0"/>
        <w:ind w:left="567"/>
        <w:jc w:val="both"/>
      </w:pPr>
    </w:p>
    <w:p w:rsidR="00437EAA" w:rsidRPr="000859D5" w:rsidRDefault="00437EAA" w:rsidP="000E0417">
      <w:pPr>
        <w:pStyle w:val="Sraopastraipa"/>
        <w:spacing w:before="0" w:after="0"/>
        <w:ind w:left="567"/>
        <w:jc w:val="both"/>
      </w:pPr>
    </w:p>
    <w:p w:rsidR="009809E5" w:rsidRPr="00437EAA" w:rsidRDefault="009809E5" w:rsidP="009809E5">
      <w:pPr>
        <w:pStyle w:val="Sraopastraipa"/>
        <w:numPr>
          <w:ilvl w:val="0"/>
          <w:numId w:val="6"/>
        </w:numPr>
        <w:spacing w:before="0" w:after="0"/>
        <w:ind w:left="567" w:hanging="567"/>
        <w:jc w:val="both"/>
        <w:rPr>
          <w:rFonts w:ascii="Times New Roman" w:hAnsi="Times New Roman" w:cs="Times New Roman"/>
          <w:sz w:val="24"/>
          <w:szCs w:val="24"/>
        </w:rPr>
      </w:pPr>
      <w:r w:rsidRPr="00437EAA">
        <w:rPr>
          <w:rFonts w:ascii="Times New Roman" w:hAnsi="Times New Roman" w:cs="Times New Roman"/>
          <w:sz w:val="24"/>
          <w:szCs w:val="24"/>
          <w:lang w:eastAsia="lt-LT"/>
        </w:rPr>
        <w:lastRenderedPageBreak/>
        <w:t xml:space="preserve">Vaizdo stebėjimas vykdomas </w:t>
      </w:r>
      <w:r w:rsidRPr="00437EAA">
        <w:rPr>
          <w:rFonts w:ascii="Times New Roman" w:hAnsi="Times New Roman" w:cs="Times New Roman"/>
          <w:bCs/>
          <w:sz w:val="24"/>
          <w:szCs w:val="24"/>
        </w:rPr>
        <w:t>Įstaigos lauko perimetro teritorijoje</w:t>
      </w:r>
      <w:r w:rsidRPr="00437EAA">
        <w:rPr>
          <w:rFonts w:ascii="Times New Roman" w:hAnsi="Times New Roman" w:cs="Times New Roman"/>
          <w:sz w:val="24"/>
          <w:szCs w:val="24"/>
          <w:lang w:eastAsia="lt-LT"/>
        </w:rPr>
        <w:t xml:space="preserve"> adresu </w:t>
      </w:r>
      <w:r w:rsidRPr="00437EAA">
        <w:rPr>
          <w:rFonts w:ascii="Times New Roman" w:hAnsi="Times New Roman" w:cs="Times New Roman"/>
          <w:sz w:val="24"/>
          <w:szCs w:val="24"/>
        </w:rPr>
        <w:t>Laumės g. 6, Rukla, Jonavos r. sav.:</w:t>
      </w:r>
    </w:p>
    <w:p w:rsidR="009809E5" w:rsidRDefault="009809E5" w:rsidP="009809E5">
      <w:pPr>
        <w:jc w:val="both"/>
      </w:pPr>
    </w:p>
    <w:tbl>
      <w:tblPr>
        <w:tblStyle w:val="1vidutinisspalvinimas1parykinimas"/>
        <w:tblW w:w="0" w:type="auto"/>
        <w:tblInd w:w="675" w:type="dxa"/>
        <w:tblLook w:val="04A0" w:firstRow="1" w:lastRow="0" w:firstColumn="1" w:lastColumn="0" w:noHBand="0" w:noVBand="1"/>
      </w:tblPr>
      <w:tblGrid>
        <w:gridCol w:w="4536"/>
        <w:gridCol w:w="4536"/>
      </w:tblGrid>
      <w:tr w:rsidR="009809E5" w:rsidRPr="007D6A7A" w:rsidTr="009F62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rsidR="009809E5" w:rsidRPr="007D6A7A" w:rsidRDefault="009809E5" w:rsidP="009F6229">
            <w:pPr>
              <w:pStyle w:val="Sraopastraipa"/>
              <w:spacing w:before="0" w:after="0"/>
              <w:ind w:left="0"/>
              <w:jc w:val="both"/>
            </w:pPr>
            <w:r w:rsidRPr="007D6A7A">
              <w:t>Vaizdo steb</w:t>
            </w:r>
            <w:r>
              <w:t>ė</w:t>
            </w:r>
            <w:r w:rsidRPr="007D6A7A">
              <w:t>jimo vieta</w:t>
            </w:r>
          </w:p>
        </w:tc>
        <w:tc>
          <w:tcPr>
            <w:tcW w:w="4536" w:type="dxa"/>
          </w:tcPr>
          <w:p w:rsidR="009809E5" w:rsidRPr="007D6A7A" w:rsidRDefault="009809E5" w:rsidP="009F6229">
            <w:pPr>
              <w:pStyle w:val="Sraopastraipa"/>
              <w:spacing w:before="0" w:after="0"/>
              <w:ind w:left="0"/>
              <w:jc w:val="both"/>
              <w:cnfStyle w:val="100000000000" w:firstRow="1" w:lastRow="0" w:firstColumn="0" w:lastColumn="0" w:oddVBand="0" w:evenVBand="0" w:oddHBand="0" w:evenHBand="0" w:firstRowFirstColumn="0" w:firstRowLastColumn="0" w:lastRowFirstColumn="0" w:lastRowLastColumn="0"/>
            </w:pPr>
            <w:r w:rsidRPr="007D6A7A">
              <w:t>Vaizdo stebėjimo įrenginių kiekis</w:t>
            </w:r>
          </w:p>
        </w:tc>
      </w:tr>
      <w:tr w:rsidR="009809E5" w:rsidRPr="007D6A7A" w:rsidTr="009F62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6" w:type="dxa"/>
          </w:tcPr>
          <w:p w:rsidR="009809E5" w:rsidRPr="007D6A7A" w:rsidRDefault="009809E5" w:rsidP="009F6229">
            <w:pPr>
              <w:pStyle w:val="Sraopastraipa"/>
              <w:spacing w:before="0" w:after="0"/>
              <w:ind w:left="0"/>
              <w:jc w:val="both"/>
              <w:rPr>
                <w:b w:val="0"/>
              </w:rPr>
            </w:pPr>
            <w:r w:rsidRPr="007D6A7A">
              <w:rPr>
                <w:b w:val="0"/>
              </w:rPr>
              <w:t>Įstaigos lauko perimetro teritorija</w:t>
            </w:r>
          </w:p>
        </w:tc>
        <w:tc>
          <w:tcPr>
            <w:tcW w:w="4536" w:type="dxa"/>
          </w:tcPr>
          <w:p w:rsidR="009809E5" w:rsidRPr="007D6A7A" w:rsidRDefault="00267EA6" w:rsidP="009F6229">
            <w:pPr>
              <w:pStyle w:val="Sraopastraipa"/>
              <w:spacing w:before="0" w:after="0"/>
              <w:ind w:left="0"/>
              <w:jc w:val="both"/>
              <w:cnfStyle w:val="000000100000" w:firstRow="0" w:lastRow="0" w:firstColumn="0" w:lastColumn="0" w:oddVBand="0" w:evenVBand="0" w:oddHBand="1" w:evenHBand="0" w:firstRowFirstColumn="0" w:firstRowLastColumn="0" w:lastRowFirstColumn="0" w:lastRowLastColumn="0"/>
            </w:pPr>
            <w:r>
              <w:t>11</w:t>
            </w:r>
            <w:r w:rsidR="009809E5" w:rsidRPr="007D6A7A">
              <w:t xml:space="preserve"> vnt. vaizdo įrenginių</w:t>
            </w:r>
          </w:p>
        </w:tc>
      </w:tr>
    </w:tbl>
    <w:p w:rsidR="009809E5" w:rsidRPr="009809E5" w:rsidRDefault="009809E5" w:rsidP="009809E5">
      <w:pPr>
        <w:jc w:val="both"/>
      </w:pPr>
    </w:p>
    <w:p w:rsidR="00FD51F3" w:rsidRPr="00437EAA" w:rsidRDefault="00441CFA" w:rsidP="00437EAA">
      <w:pPr>
        <w:pStyle w:val="Sraopastraipa"/>
        <w:numPr>
          <w:ilvl w:val="0"/>
          <w:numId w:val="6"/>
        </w:numPr>
        <w:spacing w:before="0" w:after="0" w:line="360" w:lineRule="auto"/>
        <w:ind w:left="567" w:hanging="567"/>
        <w:jc w:val="both"/>
        <w:rPr>
          <w:rFonts w:ascii="Times New Roman" w:hAnsi="Times New Roman" w:cs="Times New Roman"/>
          <w:sz w:val="24"/>
          <w:szCs w:val="24"/>
        </w:rPr>
      </w:pPr>
      <w:r w:rsidRPr="00437EAA">
        <w:rPr>
          <w:rFonts w:ascii="Times New Roman" w:hAnsi="Times New Roman" w:cs="Times New Roman"/>
          <w:sz w:val="24"/>
          <w:szCs w:val="24"/>
          <w:lang w:eastAsia="lt-LT"/>
        </w:rPr>
        <w:t xml:space="preserve">Vaizdo stebėjimo kameros turi būti įrengiamos taip, kad vaizdo stebėjimas nebūtų vykdomas didesnėje duomenų valdytojo teritorijoje ar patalpoje nei yra nurodyta </w:t>
      </w:r>
      <w:r w:rsidR="00F76C5B" w:rsidRPr="00437EAA">
        <w:rPr>
          <w:rFonts w:ascii="Times New Roman" w:hAnsi="Times New Roman" w:cs="Times New Roman"/>
          <w:sz w:val="24"/>
          <w:szCs w:val="24"/>
          <w:lang w:eastAsia="lt-LT"/>
        </w:rPr>
        <w:t xml:space="preserve">šių </w:t>
      </w:r>
      <w:r w:rsidRPr="00437EAA">
        <w:rPr>
          <w:rFonts w:ascii="Times New Roman" w:hAnsi="Times New Roman" w:cs="Times New Roman"/>
          <w:sz w:val="24"/>
          <w:szCs w:val="24"/>
          <w:lang w:eastAsia="lt-LT"/>
        </w:rPr>
        <w:t>Taisyklių</w:t>
      </w:r>
      <w:r w:rsidR="00F76C5B" w:rsidRPr="00437EAA">
        <w:rPr>
          <w:rFonts w:ascii="Times New Roman" w:hAnsi="Times New Roman" w:cs="Times New Roman"/>
          <w:sz w:val="24"/>
          <w:szCs w:val="24"/>
          <w:lang w:eastAsia="lt-LT"/>
        </w:rPr>
        <w:t xml:space="preserve"> 3 </w:t>
      </w:r>
      <w:r w:rsidR="00FD51F3" w:rsidRPr="00437EAA">
        <w:rPr>
          <w:rFonts w:ascii="Times New Roman" w:hAnsi="Times New Roman" w:cs="Times New Roman"/>
          <w:sz w:val="24"/>
          <w:szCs w:val="24"/>
          <w:lang w:eastAsia="lt-LT"/>
        </w:rPr>
        <w:t>skyriaus</w:t>
      </w:r>
      <w:r w:rsidR="00F76C5B" w:rsidRPr="00437EAA">
        <w:rPr>
          <w:rFonts w:ascii="Times New Roman" w:hAnsi="Times New Roman" w:cs="Times New Roman"/>
          <w:sz w:val="24"/>
          <w:szCs w:val="24"/>
          <w:lang w:eastAsia="lt-LT"/>
        </w:rPr>
        <w:t xml:space="preserve"> </w:t>
      </w:r>
      <w:r w:rsidR="00FD51F3" w:rsidRPr="00437EAA">
        <w:rPr>
          <w:rFonts w:ascii="Times New Roman" w:hAnsi="Times New Roman" w:cs="Times New Roman"/>
          <w:sz w:val="24"/>
          <w:szCs w:val="24"/>
          <w:lang w:eastAsia="lt-LT"/>
        </w:rPr>
        <w:t>15</w:t>
      </w:r>
      <w:r w:rsidR="008D616E" w:rsidRPr="00437EAA">
        <w:rPr>
          <w:rFonts w:ascii="Times New Roman" w:hAnsi="Times New Roman" w:cs="Times New Roman"/>
          <w:sz w:val="24"/>
          <w:szCs w:val="24"/>
          <w:lang w:eastAsia="lt-LT"/>
        </w:rPr>
        <w:t xml:space="preserve"> ir 16</w:t>
      </w:r>
      <w:r w:rsidR="00C000E5" w:rsidRPr="00437EAA">
        <w:rPr>
          <w:rFonts w:ascii="Times New Roman" w:hAnsi="Times New Roman" w:cs="Times New Roman"/>
          <w:sz w:val="24"/>
          <w:szCs w:val="24"/>
          <w:lang w:eastAsia="lt-LT"/>
        </w:rPr>
        <w:t xml:space="preserve"> </w:t>
      </w:r>
      <w:r w:rsidR="008D616E" w:rsidRPr="00437EAA">
        <w:rPr>
          <w:rFonts w:ascii="Times New Roman" w:hAnsi="Times New Roman" w:cs="Times New Roman"/>
          <w:sz w:val="24"/>
          <w:szCs w:val="24"/>
          <w:lang w:eastAsia="lt-LT"/>
        </w:rPr>
        <w:t>dalys</w:t>
      </w:r>
      <w:r w:rsidR="00FD51F3" w:rsidRPr="00437EAA">
        <w:rPr>
          <w:rFonts w:ascii="Times New Roman" w:hAnsi="Times New Roman" w:cs="Times New Roman"/>
          <w:sz w:val="24"/>
          <w:szCs w:val="24"/>
          <w:lang w:eastAsia="lt-LT"/>
        </w:rPr>
        <w:t>e</w:t>
      </w:r>
      <w:r w:rsidR="00F76C5B" w:rsidRPr="00437EAA">
        <w:rPr>
          <w:rFonts w:ascii="Times New Roman" w:hAnsi="Times New Roman" w:cs="Times New Roman"/>
          <w:sz w:val="24"/>
          <w:szCs w:val="24"/>
          <w:lang w:eastAsia="lt-LT"/>
        </w:rPr>
        <w:t>.</w:t>
      </w:r>
    </w:p>
    <w:p w:rsidR="00FD51F3" w:rsidRPr="00437EAA" w:rsidRDefault="00FD12C9" w:rsidP="00437EAA">
      <w:pPr>
        <w:pStyle w:val="Sraopastraipa"/>
        <w:numPr>
          <w:ilvl w:val="0"/>
          <w:numId w:val="6"/>
        </w:numPr>
        <w:spacing w:before="0" w:after="0" w:line="360" w:lineRule="auto"/>
        <w:ind w:left="567" w:hanging="567"/>
        <w:jc w:val="both"/>
        <w:rPr>
          <w:rFonts w:ascii="Times New Roman" w:hAnsi="Times New Roman" w:cs="Times New Roman"/>
          <w:sz w:val="24"/>
          <w:szCs w:val="24"/>
        </w:rPr>
      </w:pPr>
      <w:r w:rsidRPr="00437EAA">
        <w:rPr>
          <w:rFonts w:ascii="Times New Roman" w:hAnsi="Times New Roman" w:cs="Times New Roman"/>
          <w:sz w:val="24"/>
          <w:szCs w:val="24"/>
          <w:lang w:eastAsia="lt-LT"/>
        </w:rPr>
        <w:t>Prieigą prie Vaizdo du</w:t>
      </w:r>
      <w:r w:rsidR="003046D4" w:rsidRPr="00437EAA">
        <w:rPr>
          <w:rFonts w:ascii="Times New Roman" w:hAnsi="Times New Roman" w:cs="Times New Roman"/>
          <w:sz w:val="24"/>
          <w:szCs w:val="24"/>
          <w:lang w:eastAsia="lt-LT"/>
        </w:rPr>
        <w:t>o</w:t>
      </w:r>
      <w:r w:rsidR="00FD51F3" w:rsidRPr="00437EAA">
        <w:rPr>
          <w:rFonts w:ascii="Times New Roman" w:hAnsi="Times New Roman" w:cs="Times New Roman"/>
          <w:sz w:val="24"/>
          <w:szCs w:val="24"/>
          <w:lang w:eastAsia="lt-LT"/>
        </w:rPr>
        <w:t>me</w:t>
      </w:r>
      <w:r w:rsidR="00283FBD" w:rsidRPr="00437EAA">
        <w:rPr>
          <w:rFonts w:ascii="Times New Roman" w:hAnsi="Times New Roman" w:cs="Times New Roman"/>
          <w:sz w:val="24"/>
          <w:szCs w:val="24"/>
          <w:lang w:eastAsia="lt-LT"/>
        </w:rPr>
        <w:t>nų turi tik Įstaigos direktorius</w:t>
      </w:r>
      <w:r w:rsidR="007512F5" w:rsidRPr="00437EAA">
        <w:rPr>
          <w:rFonts w:ascii="Times New Roman" w:hAnsi="Times New Roman" w:cs="Times New Roman"/>
          <w:sz w:val="24"/>
          <w:szCs w:val="24"/>
          <w:lang w:eastAsia="lt-LT"/>
        </w:rPr>
        <w:t xml:space="preserve"> ir </w:t>
      </w:r>
      <w:r w:rsidR="00181F73" w:rsidRPr="00437EAA">
        <w:rPr>
          <w:rFonts w:ascii="Times New Roman" w:hAnsi="Times New Roman" w:cs="Times New Roman"/>
          <w:sz w:val="24"/>
          <w:szCs w:val="24"/>
          <w:lang w:eastAsia="lt-LT"/>
        </w:rPr>
        <w:t>direktoriaus pavaduotoja</w:t>
      </w:r>
      <w:r w:rsidR="00283FBD" w:rsidRPr="00437EAA">
        <w:rPr>
          <w:rFonts w:ascii="Times New Roman" w:hAnsi="Times New Roman" w:cs="Times New Roman"/>
          <w:sz w:val="24"/>
          <w:szCs w:val="24"/>
          <w:lang w:eastAsia="lt-LT"/>
        </w:rPr>
        <w:t xml:space="preserve"> ūkiui</w:t>
      </w:r>
      <w:r w:rsidR="003046D4" w:rsidRPr="00437EAA">
        <w:rPr>
          <w:rFonts w:ascii="Times New Roman" w:hAnsi="Times New Roman" w:cs="Times New Roman"/>
          <w:sz w:val="24"/>
          <w:szCs w:val="24"/>
          <w:lang w:eastAsia="lt-LT"/>
        </w:rPr>
        <w:t xml:space="preserve"> </w:t>
      </w:r>
      <w:r w:rsidR="00CA3953" w:rsidRPr="00437EAA">
        <w:rPr>
          <w:rFonts w:ascii="Times New Roman" w:hAnsi="Times New Roman" w:cs="Times New Roman"/>
          <w:sz w:val="24"/>
          <w:szCs w:val="24"/>
          <w:lang w:eastAsia="lt-LT"/>
        </w:rPr>
        <w:t>(sąrašas baigtinis)</w:t>
      </w:r>
      <w:r w:rsidRPr="00437EAA">
        <w:rPr>
          <w:rFonts w:ascii="Times New Roman" w:hAnsi="Times New Roman" w:cs="Times New Roman"/>
          <w:sz w:val="24"/>
          <w:szCs w:val="24"/>
          <w:lang w:eastAsia="lt-LT"/>
        </w:rPr>
        <w:t>.</w:t>
      </w:r>
    </w:p>
    <w:p w:rsidR="00FD51F3" w:rsidRPr="00437EAA" w:rsidRDefault="00F76C5B" w:rsidP="00437EAA">
      <w:pPr>
        <w:pStyle w:val="Sraopastraipa"/>
        <w:numPr>
          <w:ilvl w:val="0"/>
          <w:numId w:val="6"/>
        </w:numPr>
        <w:spacing w:before="0" w:after="0" w:line="360" w:lineRule="auto"/>
        <w:ind w:left="567" w:hanging="567"/>
        <w:jc w:val="both"/>
        <w:rPr>
          <w:rFonts w:ascii="Times New Roman" w:hAnsi="Times New Roman" w:cs="Times New Roman"/>
          <w:sz w:val="24"/>
          <w:szCs w:val="24"/>
        </w:rPr>
      </w:pPr>
      <w:r w:rsidRPr="00437EAA">
        <w:rPr>
          <w:rFonts w:ascii="Times New Roman" w:hAnsi="Times New Roman" w:cs="Times New Roman"/>
          <w:sz w:val="24"/>
          <w:szCs w:val="24"/>
          <w:lang w:eastAsia="lt-LT"/>
        </w:rPr>
        <w:t>Draudžiama vykdyti vaizdo stebėjimą patalpose, kurios</w:t>
      </w:r>
      <w:r w:rsidR="002161A5" w:rsidRPr="00437EAA">
        <w:rPr>
          <w:rFonts w:ascii="Times New Roman" w:hAnsi="Times New Roman" w:cs="Times New Roman"/>
          <w:sz w:val="24"/>
          <w:szCs w:val="24"/>
          <w:lang w:eastAsia="lt-LT"/>
        </w:rPr>
        <w:t>e D</w:t>
      </w:r>
      <w:r w:rsidRPr="00437EAA">
        <w:rPr>
          <w:rFonts w:ascii="Times New Roman" w:hAnsi="Times New Roman" w:cs="Times New Roman"/>
          <w:sz w:val="24"/>
          <w:szCs w:val="24"/>
          <w:lang w:eastAsia="lt-LT"/>
        </w:rPr>
        <w:t>uomenų subjektas pagrįstai tikisi absoliučios privatumo apsaugos ir kur toks stebėjimas žemintų žmogaus orumą (pvz., tualetuose, persirengimo kambariuose ir pan.).</w:t>
      </w:r>
    </w:p>
    <w:p w:rsidR="00FD51F3" w:rsidRPr="00437EAA" w:rsidRDefault="00F85023" w:rsidP="00437EAA">
      <w:pPr>
        <w:pStyle w:val="Sraopastraipa"/>
        <w:numPr>
          <w:ilvl w:val="0"/>
          <w:numId w:val="6"/>
        </w:numPr>
        <w:spacing w:before="0" w:after="0" w:line="360" w:lineRule="auto"/>
        <w:ind w:left="567" w:hanging="567"/>
        <w:jc w:val="both"/>
        <w:rPr>
          <w:rFonts w:ascii="Times New Roman" w:hAnsi="Times New Roman" w:cs="Times New Roman"/>
          <w:sz w:val="24"/>
          <w:szCs w:val="24"/>
        </w:rPr>
      </w:pPr>
      <w:r w:rsidRPr="00437EAA">
        <w:rPr>
          <w:rFonts w:ascii="Times New Roman" w:hAnsi="Times New Roman" w:cs="Times New Roman"/>
          <w:bCs/>
          <w:sz w:val="24"/>
          <w:szCs w:val="24"/>
        </w:rPr>
        <w:t>Įstaiga</w:t>
      </w:r>
      <w:r w:rsidR="00E67B97" w:rsidRPr="00437EAA">
        <w:rPr>
          <w:rFonts w:ascii="Times New Roman" w:hAnsi="Times New Roman" w:cs="Times New Roman"/>
          <w:sz w:val="24"/>
          <w:szCs w:val="24"/>
          <w:lang w:eastAsia="lt-LT"/>
        </w:rPr>
        <w:t xml:space="preserve"> užtikrina, kad prieš patenkant į patalpas (erdves) </w:t>
      </w:r>
      <w:r w:rsidR="002E43FE" w:rsidRPr="00437EAA">
        <w:rPr>
          <w:rFonts w:ascii="Times New Roman" w:hAnsi="Times New Roman" w:cs="Times New Roman"/>
          <w:sz w:val="24"/>
          <w:szCs w:val="24"/>
          <w:lang w:eastAsia="lt-LT"/>
        </w:rPr>
        <w:t>visi asmenys konkliudentiniais ženklais (spec. ženklais) būtų informuoti apie vykdomą stebėjimą.</w:t>
      </w:r>
    </w:p>
    <w:p w:rsidR="00AE4156" w:rsidRPr="00437EAA" w:rsidRDefault="00441CFA" w:rsidP="00437EAA">
      <w:pPr>
        <w:pStyle w:val="Sraopastraipa"/>
        <w:numPr>
          <w:ilvl w:val="0"/>
          <w:numId w:val="6"/>
        </w:numPr>
        <w:spacing w:before="0" w:after="0" w:line="360" w:lineRule="auto"/>
        <w:ind w:left="567" w:hanging="567"/>
        <w:jc w:val="both"/>
        <w:rPr>
          <w:rFonts w:ascii="Times New Roman" w:hAnsi="Times New Roman" w:cs="Times New Roman"/>
          <w:sz w:val="24"/>
          <w:szCs w:val="24"/>
        </w:rPr>
      </w:pPr>
      <w:r w:rsidRPr="00437EAA">
        <w:rPr>
          <w:rFonts w:ascii="Times New Roman" w:hAnsi="Times New Roman" w:cs="Times New Roman"/>
          <w:sz w:val="24"/>
          <w:szCs w:val="24"/>
          <w:lang w:eastAsia="lt-LT"/>
        </w:rPr>
        <w:t>Vaizdo stebėjimo apimtis keičiama tik pakeitus Taisykles.</w:t>
      </w:r>
    </w:p>
    <w:p w:rsidR="005D267A" w:rsidRPr="00437EAA" w:rsidRDefault="005D267A" w:rsidP="00437EAA">
      <w:pPr>
        <w:pStyle w:val="Sraopastraipa"/>
        <w:spacing w:before="0" w:after="0" w:line="360" w:lineRule="auto"/>
        <w:ind w:left="567"/>
        <w:jc w:val="both"/>
        <w:rPr>
          <w:rFonts w:ascii="Times New Roman" w:hAnsi="Times New Roman" w:cs="Times New Roman"/>
          <w:sz w:val="24"/>
          <w:szCs w:val="24"/>
        </w:rPr>
      </w:pPr>
    </w:p>
    <w:p w:rsidR="00FD51F3" w:rsidRPr="00437EAA" w:rsidRDefault="00437EAA" w:rsidP="00437EAA">
      <w:pPr>
        <w:pStyle w:val="Sraopastraipa"/>
        <w:spacing w:before="0" w:after="0"/>
        <w:ind w:left="567"/>
        <w:jc w:val="center"/>
        <w:rPr>
          <w:rFonts w:ascii="Times New Roman" w:hAnsi="Times New Roman" w:cs="Times New Roman"/>
          <w:b/>
          <w:sz w:val="24"/>
          <w:szCs w:val="24"/>
        </w:rPr>
      </w:pPr>
      <w:r w:rsidRPr="00437EAA">
        <w:rPr>
          <w:rFonts w:ascii="Times New Roman" w:hAnsi="Times New Roman" w:cs="Times New Roman"/>
          <w:b/>
          <w:sz w:val="24"/>
          <w:szCs w:val="24"/>
        </w:rPr>
        <w:t xml:space="preserve">IV </w:t>
      </w:r>
      <w:r w:rsidR="00FD51F3" w:rsidRPr="00437EAA">
        <w:rPr>
          <w:rFonts w:ascii="Times New Roman" w:hAnsi="Times New Roman" w:cs="Times New Roman"/>
          <w:b/>
          <w:sz w:val="24"/>
          <w:szCs w:val="24"/>
        </w:rPr>
        <w:t>SKYRIUS</w:t>
      </w:r>
    </w:p>
    <w:p w:rsidR="00FD51F3" w:rsidRPr="00437EAA" w:rsidRDefault="00976E68" w:rsidP="001570F9">
      <w:pPr>
        <w:pStyle w:val="Sraopastraipa"/>
        <w:spacing w:before="0" w:after="0"/>
        <w:ind w:left="567"/>
        <w:jc w:val="center"/>
        <w:rPr>
          <w:rFonts w:ascii="Times New Roman" w:hAnsi="Times New Roman" w:cs="Times New Roman"/>
          <w:b/>
          <w:sz w:val="24"/>
          <w:szCs w:val="24"/>
          <w:lang w:eastAsia="lt-LT"/>
        </w:rPr>
      </w:pPr>
      <w:r w:rsidRPr="00437EAA">
        <w:rPr>
          <w:rFonts w:ascii="Times New Roman" w:hAnsi="Times New Roman" w:cs="Times New Roman"/>
          <w:b/>
          <w:sz w:val="24"/>
          <w:szCs w:val="24"/>
          <w:lang w:eastAsia="lt-LT"/>
        </w:rPr>
        <w:t>NUOTRAUKOS (ATVAIZDO)</w:t>
      </w:r>
      <w:r w:rsidR="001570F9" w:rsidRPr="00437EAA">
        <w:rPr>
          <w:rFonts w:ascii="Times New Roman" w:hAnsi="Times New Roman" w:cs="Times New Roman"/>
          <w:b/>
          <w:sz w:val="24"/>
          <w:szCs w:val="24"/>
          <w:lang w:eastAsia="lt-LT"/>
        </w:rPr>
        <w:t>/ FILMUOTOS MEDŽIAGOS</w:t>
      </w:r>
      <w:r w:rsidRPr="00437EAA">
        <w:rPr>
          <w:rFonts w:ascii="Times New Roman" w:hAnsi="Times New Roman" w:cs="Times New Roman"/>
          <w:b/>
          <w:sz w:val="24"/>
          <w:szCs w:val="24"/>
          <w:lang w:eastAsia="lt-LT"/>
        </w:rPr>
        <w:t xml:space="preserve"> RINKIMO</w:t>
      </w:r>
      <w:r w:rsidR="005D267A" w:rsidRPr="00437EAA">
        <w:rPr>
          <w:rFonts w:ascii="Times New Roman" w:hAnsi="Times New Roman" w:cs="Times New Roman"/>
          <w:b/>
          <w:sz w:val="24"/>
          <w:szCs w:val="24"/>
          <w:lang w:eastAsia="lt-LT"/>
        </w:rPr>
        <w:t xml:space="preserve"> TIKSLAS IR APIMTIS</w:t>
      </w:r>
    </w:p>
    <w:p w:rsidR="00437EAA" w:rsidRPr="001570F9" w:rsidRDefault="00437EAA" w:rsidP="001570F9">
      <w:pPr>
        <w:pStyle w:val="Sraopastraipa"/>
        <w:spacing w:before="0" w:after="0"/>
        <w:ind w:left="567"/>
        <w:jc w:val="center"/>
        <w:rPr>
          <w:rFonts w:cs="Times New Roman"/>
          <w:b/>
          <w:lang w:eastAsia="lt-LT"/>
        </w:rPr>
      </w:pPr>
    </w:p>
    <w:p w:rsidR="00FD51F3" w:rsidRPr="00437EAA" w:rsidRDefault="00976E68" w:rsidP="00437EAA">
      <w:pPr>
        <w:pStyle w:val="Sraopastraipa"/>
        <w:numPr>
          <w:ilvl w:val="0"/>
          <w:numId w:val="6"/>
        </w:numPr>
        <w:spacing w:before="0" w:after="0" w:line="360" w:lineRule="auto"/>
        <w:ind w:left="567" w:hanging="567"/>
        <w:jc w:val="both"/>
        <w:rPr>
          <w:rFonts w:ascii="Times New Roman" w:hAnsi="Times New Roman" w:cs="Times New Roman"/>
          <w:sz w:val="24"/>
          <w:szCs w:val="24"/>
        </w:rPr>
      </w:pPr>
      <w:r w:rsidRPr="00437EAA">
        <w:rPr>
          <w:rFonts w:ascii="Times New Roman" w:hAnsi="Times New Roman" w:cs="Times New Roman"/>
          <w:sz w:val="24"/>
          <w:szCs w:val="24"/>
          <w:lang w:eastAsia="lt-LT"/>
        </w:rPr>
        <w:t>Nuotraukos (atvaizdo)</w:t>
      </w:r>
      <w:r w:rsidR="001570F9" w:rsidRPr="00437EAA">
        <w:rPr>
          <w:rFonts w:ascii="Times New Roman" w:hAnsi="Times New Roman" w:cs="Times New Roman"/>
          <w:sz w:val="24"/>
          <w:szCs w:val="24"/>
          <w:lang w:eastAsia="lt-LT"/>
        </w:rPr>
        <w:t>/ filmuotos medžiagos</w:t>
      </w:r>
      <w:r w:rsidRPr="00437EAA">
        <w:rPr>
          <w:rFonts w:ascii="Times New Roman" w:hAnsi="Times New Roman" w:cs="Times New Roman"/>
          <w:sz w:val="24"/>
          <w:szCs w:val="24"/>
          <w:lang w:eastAsia="lt-LT"/>
        </w:rPr>
        <w:t xml:space="preserve"> rinkimo ir saugojimo</w:t>
      </w:r>
      <w:r w:rsidR="005D267A" w:rsidRPr="00437EAA">
        <w:rPr>
          <w:rFonts w:ascii="Times New Roman" w:hAnsi="Times New Roman" w:cs="Times New Roman"/>
          <w:sz w:val="24"/>
          <w:szCs w:val="24"/>
          <w:lang w:eastAsia="lt-LT"/>
        </w:rPr>
        <w:t xml:space="preserve"> tikslas – užtikrinti </w:t>
      </w:r>
      <w:r w:rsidR="00791C40" w:rsidRPr="00437EAA">
        <w:rPr>
          <w:rFonts w:ascii="Times New Roman" w:hAnsi="Times New Roman" w:cs="Times New Roman"/>
          <w:sz w:val="24"/>
          <w:szCs w:val="24"/>
          <w:lang w:eastAsia="lt-LT"/>
        </w:rPr>
        <w:t>Duomenų subjektų</w:t>
      </w:r>
      <w:r w:rsidR="00CA3953" w:rsidRPr="00437EAA">
        <w:rPr>
          <w:rFonts w:ascii="Times New Roman" w:hAnsi="Times New Roman" w:cs="Times New Roman"/>
          <w:sz w:val="24"/>
          <w:szCs w:val="24"/>
          <w:lang w:eastAsia="lt-LT"/>
        </w:rPr>
        <w:t xml:space="preserve"> </w:t>
      </w:r>
      <w:r w:rsidR="00307394" w:rsidRPr="00437EAA">
        <w:rPr>
          <w:rFonts w:ascii="Times New Roman" w:hAnsi="Times New Roman" w:cs="Times New Roman"/>
          <w:sz w:val="24"/>
          <w:szCs w:val="24"/>
        </w:rPr>
        <w:t>p</w:t>
      </w:r>
      <w:r w:rsidR="00181F73" w:rsidRPr="00437EAA">
        <w:rPr>
          <w:rFonts w:ascii="Times New Roman" w:hAnsi="Times New Roman" w:cs="Times New Roman"/>
          <w:sz w:val="24"/>
          <w:szCs w:val="24"/>
        </w:rPr>
        <w:t>agrindinio švietimo (ugdymo) ir</w:t>
      </w:r>
      <w:r w:rsidR="00307394" w:rsidRPr="00437EAA">
        <w:rPr>
          <w:rFonts w:ascii="Times New Roman" w:hAnsi="Times New Roman" w:cs="Times New Roman"/>
          <w:sz w:val="24"/>
          <w:szCs w:val="24"/>
        </w:rPr>
        <w:t xml:space="preserve"> formalųjį ugdymą papildančias ugdymo paslaugas pagal ikimokyklinio, priešmokyklinio, pradinio ugdymo programas ir saviraiškos poreikių tenkinimo</w:t>
      </w:r>
      <w:r w:rsidR="00307394" w:rsidRPr="00437EAA">
        <w:rPr>
          <w:rFonts w:ascii="Times New Roman" w:hAnsi="Times New Roman" w:cs="Times New Roman"/>
          <w:b/>
          <w:sz w:val="24"/>
          <w:szCs w:val="24"/>
        </w:rPr>
        <w:t xml:space="preserve"> </w:t>
      </w:r>
      <w:r w:rsidR="00601395" w:rsidRPr="00437EAA">
        <w:rPr>
          <w:rFonts w:ascii="Times New Roman" w:hAnsi="Times New Roman" w:cs="Times New Roman"/>
          <w:sz w:val="24"/>
          <w:szCs w:val="24"/>
          <w:lang w:eastAsia="lt-LT"/>
        </w:rPr>
        <w:t>renginių</w:t>
      </w:r>
      <w:r w:rsidR="008E2FA3" w:rsidRPr="00437EAA">
        <w:rPr>
          <w:rFonts w:ascii="Times New Roman" w:hAnsi="Times New Roman" w:cs="Times New Roman"/>
          <w:sz w:val="24"/>
          <w:szCs w:val="24"/>
          <w:lang w:eastAsia="lt-LT"/>
        </w:rPr>
        <w:t xml:space="preserve"> </w:t>
      </w:r>
      <w:r w:rsidR="00CA3953" w:rsidRPr="00437EAA">
        <w:rPr>
          <w:rFonts w:ascii="Times New Roman" w:hAnsi="Times New Roman" w:cs="Times New Roman"/>
          <w:sz w:val="24"/>
          <w:szCs w:val="24"/>
          <w:lang w:eastAsia="lt-LT"/>
        </w:rPr>
        <w:t>veiklos sklaidą</w:t>
      </w:r>
      <w:r w:rsidR="001570F9" w:rsidRPr="00437EAA">
        <w:rPr>
          <w:rFonts w:ascii="Times New Roman" w:hAnsi="Times New Roman" w:cs="Times New Roman"/>
          <w:sz w:val="24"/>
          <w:szCs w:val="24"/>
          <w:lang w:eastAsia="lt-LT"/>
        </w:rPr>
        <w:t xml:space="preserve"> </w:t>
      </w:r>
      <w:r w:rsidR="00CA3953" w:rsidRPr="00437EAA">
        <w:rPr>
          <w:rFonts w:ascii="Times New Roman" w:hAnsi="Times New Roman" w:cs="Times New Roman"/>
          <w:sz w:val="24"/>
          <w:szCs w:val="24"/>
          <w:lang w:eastAsia="lt-LT"/>
        </w:rPr>
        <w:t xml:space="preserve">viešojoje erdvėje ir skatinti dalyvauti </w:t>
      </w:r>
      <w:r w:rsidR="008E2FA3" w:rsidRPr="00437EAA">
        <w:rPr>
          <w:rFonts w:ascii="Times New Roman" w:hAnsi="Times New Roman" w:cs="Times New Roman"/>
          <w:sz w:val="24"/>
          <w:szCs w:val="24"/>
          <w:lang w:eastAsia="lt-LT"/>
        </w:rPr>
        <w:t xml:space="preserve">ugdymo </w:t>
      </w:r>
      <w:r w:rsidR="00CA3953" w:rsidRPr="00437EAA">
        <w:rPr>
          <w:rFonts w:ascii="Times New Roman" w:hAnsi="Times New Roman" w:cs="Times New Roman"/>
          <w:sz w:val="24"/>
          <w:szCs w:val="24"/>
          <w:lang w:eastAsia="lt-LT"/>
        </w:rPr>
        <w:t>renginiuose</w:t>
      </w:r>
      <w:r w:rsidR="001F0F35" w:rsidRPr="00437EAA">
        <w:rPr>
          <w:rFonts w:ascii="Times New Roman" w:hAnsi="Times New Roman" w:cs="Times New Roman"/>
          <w:sz w:val="24"/>
          <w:szCs w:val="24"/>
          <w:lang w:eastAsia="lt-LT"/>
        </w:rPr>
        <w:t xml:space="preserve">, </w:t>
      </w:r>
      <w:r w:rsidR="00601395" w:rsidRPr="00437EAA">
        <w:rPr>
          <w:rFonts w:ascii="Times New Roman" w:hAnsi="Times New Roman" w:cs="Times New Roman"/>
          <w:sz w:val="24"/>
          <w:szCs w:val="24"/>
          <w:lang w:eastAsia="lt-LT"/>
        </w:rPr>
        <w:t>šventėse</w:t>
      </w:r>
      <w:r w:rsidR="00791C40" w:rsidRPr="00437EAA">
        <w:rPr>
          <w:rFonts w:ascii="Times New Roman" w:hAnsi="Times New Roman" w:cs="Times New Roman"/>
          <w:sz w:val="24"/>
          <w:szCs w:val="24"/>
          <w:lang w:eastAsia="lt-LT"/>
        </w:rPr>
        <w:t xml:space="preserve">, susijusiose su </w:t>
      </w:r>
      <w:r w:rsidR="00307394" w:rsidRPr="00437EAA">
        <w:rPr>
          <w:rFonts w:ascii="Times New Roman" w:hAnsi="Times New Roman" w:cs="Times New Roman"/>
          <w:sz w:val="24"/>
          <w:szCs w:val="24"/>
          <w:lang w:eastAsia="lt-LT"/>
        </w:rPr>
        <w:t>pagrindiniu</w:t>
      </w:r>
      <w:r w:rsidR="003046D4" w:rsidRPr="00437EAA">
        <w:rPr>
          <w:rFonts w:ascii="Times New Roman" w:hAnsi="Times New Roman" w:cs="Times New Roman"/>
          <w:sz w:val="24"/>
          <w:szCs w:val="24"/>
          <w:lang w:eastAsia="lt-LT"/>
        </w:rPr>
        <w:t xml:space="preserve"> </w:t>
      </w:r>
      <w:r w:rsidR="00791C40" w:rsidRPr="00437EAA">
        <w:rPr>
          <w:rFonts w:ascii="Times New Roman" w:hAnsi="Times New Roman" w:cs="Times New Roman"/>
          <w:sz w:val="24"/>
          <w:szCs w:val="24"/>
          <w:lang w:eastAsia="lt-LT"/>
        </w:rPr>
        <w:t>ugdymu</w:t>
      </w:r>
      <w:r w:rsidR="00FD51F3" w:rsidRPr="00437EAA">
        <w:rPr>
          <w:rFonts w:ascii="Times New Roman" w:hAnsi="Times New Roman" w:cs="Times New Roman"/>
          <w:sz w:val="24"/>
          <w:szCs w:val="24"/>
          <w:lang w:eastAsia="lt-LT"/>
        </w:rPr>
        <w:t>.</w:t>
      </w:r>
    </w:p>
    <w:p w:rsidR="00FD51F3" w:rsidRPr="00437EAA" w:rsidRDefault="00CA3953" w:rsidP="00437EAA">
      <w:pPr>
        <w:pStyle w:val="Sraopastraipa"/>
        <w:numPr>
          <w:ilvl w:val="0"/>
          <w:numId w:val="6"/>
        </w:numPr>
        <w:spacing w:before="0" w:after="0" w:line="360" w:lineRule="auto"/>
        <w:ind w:left="567" w:hanging="567"/>
        <w:jc w:val="both"/>
        <w:rPr>
          <w:rFonts w:ascii="Times New Roman" w:hAnsi="Times New Roman" w:cs="Times New Roman"/>
          <w:sz w:val="24"/>
          <w:szCs w:val="24"/>
        </w:rPr>
      </w:pPr>
      <w:r w:rsidRPr="00437EAA">
        <w:rPr>
          <w:rFonts w:ascii="Times New Roman" w:hAnsi="Times New Roman" w:cs="Times New Roman"/>
          <w:sz w:val="24"/>
          <w:szCs w:val="24"/>
          <w:lang w:eastAsia="lt-LT"/>
        </w:rPr>
        <w:t>Atvaizdas</w:t>
      </w:r>
      <w:r w:rsidR="001570F9" w:rsidRPr="00437EAA">
        <w:rPr>
          <w:rFonts w:ascii="Times New Roman" w:hAnsi="Times New Roman" w:cs="Times New Roman"/>
          <w:sz w:val="24"/>
          <w:szCs w:val="24"/>
          <w:lang w:eastAsia="lt-LT"/>
        </w:rPr>
        <w:t>/ filmuota medžiaga</w:t>
      </w:r>
      <w:r w:rsidRPr="00437EAA">
        <w:rPr>
          <w:rFonts w:ascii="Times New Roman" w:hAnsi="Times New Roman" w:cs="Times New Roman"/>
          <w:sz w:val="24"/>
          <w:szCs w:val="24"/>
          <w:lang w:eastAsia="lt-LT"/>
        </w:rPr>
        <w:t xml:space="preserve"> renkama tik gavus išankstinį </w:t>
      </w:r>
      <w:r w:rsidR="00791C40" w:rsidRPr="00437EAA">
        <w:rPr>
          <w:rFonts w:ascii="Times New Roman" w:hAnsi="Times New Roman" w:cs="Times New Roman"/>
          <w:sz w:val="24"/>
          <w:szCs w:val="24"/>
          <w:lang w:eastAsia="lt-LT"/>
        </w:rPr>
        <w:t>Duomenų subjektų sutikimą. Nepilnamečius asmenis</w:t>
      </w:r>
      <w:r w:rsidR="00601395" w:rsidRPr="00437EAA">
        <w:rPr>
          <w:rFonts w:ascii="Times New Roman" w:hAnsi="Times New Roman" w:cs="Times New Roman"/>
          <w:sz w:val="24"/>
          <w:szCs w:val="24"/>
          <w:lang w:eastAsia="lt-LT"/>
        </w:rPr>
        <w:t xml:space="preserve"> atstovauja jų tėvai (globėjai), kurie suteikia sutikimą rinkti nepilnamečių asmenų atvaizdus.</w:t>
      </w:r>
    </w:p>
    <w:p w:rsidR="00FD51F3" w:rsidRPr="00437EAA" w:rsidRDefault="00791C40" w:rsidP="00437EAA">
      <w:pPr>
        <w:pStyle w:val="Sraopastraipa"/>
        <w:numPr>
          <w:ilvl w:val="0"/>
          <w:numId w:val="6"/>
        </w:numPr>
        <w:spacing w:before="0" w:after="0" w:line="360" w:lineRule="auto"/>
        <w:ind w:left="567" w:hanging="567"/>
        <w:jc w:val="both"/>
        <w:rPr>
          <w:rFonts w:ascii="Times New Roman" w:hAnsi="Times New Roman" w:cs="Times New Roman"/>
          <w:sz w:val="24"/>
          <w:szCs w:val="24"/>
        </w:rPr>
      </w:pPr>
      <w:r w:rsidRPr="00437EAA">
        <w:rPr>
          <w:rFonts w:ascii="Times New Roman" w:hAnsi="Times New Roman" w:cs="Times New Roman"/>
          <w:sz w:val="24"/>
          <w:szCs w:val="24"/>
          <w:lang w:eastAsia="lt-LT"/>
        </w:rPr>
        <w:t>Atvaizdai</w:t>
      </w:r>
      <w:r w:rsidR="001570F9" w:rsidRPr="00437EAA">
        <w:rPr>
          <w:rFonts w:ascii="Times New Roman" w:hAnsi="Times New Roman" w:cs="Times New Roman"/>
          <w:sz w:val="24"/>
          <w:szCs w:val="24"/>
          <w:lang w:eastAsia="lt-LT"/>
        </w:rPr>
        <w:t>/ filmuota medžiaga</w:t>
      </w:r>
      <w:r w:rsidRPr="00437EAA">
        <w:rPr>
          <w:rFonts w:ascii="Times New Roman" w:hAnsi="Times New Roman" w:cs="Times New Roman"/>
          <w:sz w:val="24"/>
          <w:szCs w:val="24"/>
          <w:lang w:eastAsia="lt-LT"/>
        </w:rPr>
        <w:t xml:space="preserve"> </w:t>
      </w:r>
      <w:r w:rsidR="00CA3953" w:rsidRPr="00437EAA">
        <w:rPr>
          <w:rFonts w:ascii="Times New Roman" w:hAnsi="Times New Roman" w:cs="Times New Roman"/>
          <w:sz w:val="24"/>
          <w:szCs w:val="24"/>
          <w:lang w:eastAsia="lt-LT"/>
        </w:rPr>
        <w:t>publikuojami išimtinai tik Įstaigos internetinėje svetainėje</w:t>
      </w:r>
      <w:r w:rsidR="003046D4" w:rsidRPr="00437EAA">
        <w:rPr>
          <w:rFonts w:ascii="Times New Roman" w:hAnsi="Times New Roman" w:cs="Times New Roman"/>
          <w:sz w:val="24"/>
          <w:szCs w:val="24"/>
          <w:lang w:eastAsia="lt-LT"/>
        </w:rPr>
        <w:t xml:space="preserve"> www.</w:t>
      </w:r>
      <w:r w:rsidR="00181F73" w:rsidRPr="00437EAA">
        <w:rPr>
          <w:rFonts w:ascii="Times New Roman" w:hAnsi="Times New Roman" w:cs="Times New Roman"/>
          <w:sz w:val="24"/>
          <w:szCs w:val="24"/>
          <w:lang w:eastAsia="lt-LT"/>
        </w:rPr>
        <w:t>rukla.jonava.lm</w:t>
      </w:r>
      <w:r w:rsidR="003046D4" w:rsidRPr="00437EAA">
        <w:rPr>
          <w:rFonts w:ascii="Times New Roman" w:hAnsi="Times New Roman" w:cs="Times New Roman"/>
          <w:sz w:val="24"/>
          <w:szCs w:val="24"/>
          <w:lang w:eastAsia="lt-LT"/>
        </w:rPr>
        <w:t>.lt</w:t>
      </w:r>
      <w:r w:rsidRPr="00437EAA">
        <w:rPr>
          <w:rFonts w:ascii="Times New Roman" w:hAnsi="Times New Roman" w:cs="Times New Roman"/>
          <w:sz w:val="24"/>
          <w:szCs w:val="24"/>
          <w:lang w:eastAsia="lt-LT"/>
        </w:rPr>
        <w:t xml:space="preserve"> ir (ar) Įstaigos stenduose.</w:t>
      </w:r>
    </w:p>
    <w:p w:rsidR="00FD51F3" w:rsidRPr="00437EAA" w:rsidRDefault="002161A5" w:rsidP="00437EAA">
      <w:pPr>
        <w:pStyle w:val="Sraopastraipa"/>
        <w:numPr>
          <w:ilvl w:val="0"/>
          <w:numId w:val="6"/>
        </w:numPr>
        <w:spacing w:before="0" w:after="0" w:line="360" w:lineRule="auto"/>
        <w:ind w:left="567" w:hanging="567"/>
        <w:jc w:val="both"/>
        <w:rPr>
          <w:rFonts w:ascii="Times New Roman" w:hAnsi="Times New Roman" w:cs="Times New Roman"/>
          <w:sz w:val="24"/>
          <w:szCs w:val="24"/>
        </w:rPr>
      </w:pPr>
      <w:r w:rsidRPr="00437EAA">
        <w:rPr>
          <w:rFonts w:ascii="Times New Roman" w:hAnsi="Times New Roman" w:cs="Times New Roman"/>
          <w:sz w:val="24"/>
          <w:szCs w:val="24"/>
          <w:lang w:eastAsia="lt-LT"/>
        </w:rPr>
        <w:t>Nuotraukos (atvaizdo)</w:t>
      </w:r>
      <w:r w:rsidR="001570F9" w:rsidRPr="00437EAA">
        <w:rPr>
          <w:rFonts w:ascii="Times New Roman" w:hAnsi="Times New Roman" w:cs="Times New Roman"/>
          <w:sz w:val="24"/>
          <w:szCs w:val="24"/>
          <w:lang w:eastAsia="lt-LT"/>
        </w:rPr>
        <w:t>/ filmuotos medžiagos</w:t>
      </w:r>
      <w:r w:rsidRPr="00437EAA">
        <w:rPr>
          <w:rFonts w:ascii="Times New Roman" w:hAnsi="Times New Roman" w:cs="Times New Roman"/>
          <w:sz w:val="24"/>
          <w:szCs w:val="24"/>
          <w:lang w:eastAsia="lt-LT"/>
        </w:rPr>
        <w:t xml:space="preserve"> rinkimą atlieka </w:t>
      </w:r>
      <w:r w:rsidR="00FD12C9" w:rsidRPr="00437EAA">
        <w:rPr>
          <w:rFonts w:ascii="Times New Roman" w:hAnsi="Times New Roman" w:cs="Times New Roman"/>
          <w:sz w:val="24"/>
          <w:szCs w:val="24"/>
          <w:lang w:eastAsia="lt-LT"/>
        </w:rPr>
        <w:t>Įstaigos</w:t>
      </w:r>
      <w:r w:rsidRPr="00437EAA">
        <w:rPr>
          <w:rFonts w:ascii="Times New Roman" w:hAnsi="Times New Roman" w:cs="Times New Roman"/>
          <w:sz w:val="24"/>
          <w:szCs w:val="24"/>
          <w:lang w:eastAsia="lt-LT"/>
        </w:rPr>
        <w:t xml:space="preserve"> </w:t>
      </w:r>
      <w:r w:rsidR="00791C40" w:rsidRPr="00437EAA">
        <w:rPr>
          <w:rFonts w:ascii="Times New Roman" w:hAnsi="Times New Roman" w:cs="Times New Roman"/>
          <w:sz w:val="24"/>
          <w:szCs w:val="24"/>
          <w:lang w:eastAsia="lt-LT"/>
        </w:rPr>
        <w:t>darbuotojai.</w:t>
      </w:r>
    </w:p>
    <w:p w:rsidR="00FD51F3" w:rsidRPr="00437EAA" w:rsidRDefault="00791C40" w:rsidP="00437EAA">
      <w:pPr>
        <w:pStyle w:val="Sraopastraipa"/>
        <w:numPr>
          <w:ilvl w:val="0"/>
          <w:numId w:val="6"/>
        </w:numPr>
        <w:spacing w:before="0" w:after="0" w:line="360" w:lineRule="auto"/>
        <w:ind w:left="567" w:hanging="567"/>
        <w:jc w:val="both"/>
        <w:rPr>
          <w:rFonts w:ascii="Times New Roman" w:hAnsi="Times New Roman" w:cs="Times New Roman"/>
          <w:sz w:val="24"/>
          <w:szCs w:val="24"/>
        </w:rPr>
      </w:pPr>
      <w:r w:rsidRPr="00437EAA">
        <w:rPr>
          <w:rFonts w:ascii="Times New Roman" w:hAnsi="Times New Roman" w:cs="Times New Roman"/>
          <w:sz w:val="24"/>
          <w:szCs w:val="24"/>
          <w:lang w:eastAsia="lt-LT"/>
        </w:rPr>
        <w:t>Nuotraukos (atvaizdai)</w:t>
      </w:r>
      <w:r w:rsidR="001570F9" w:rsidRPr="00437EAA">
        <w:rPr>
          <w:rFonts w:ascii="Times New Roman" w:hAnsi="Times New Roman" w:cs="Times New Roman"/>
          <w:sz w:val="24"/>
          <w:szCs w:val="24"/>
          <w:lang w:eastAsia="lt-LT"/>
        </w:rPr>
        <w:t>/ filmuota medžiaga</w:t>
      </w:r>
      <w:r w:rsidRPr="00437EAA">
        <w:rPr>
          <w:rFonts w:ascii="Times New Roman" w:hAnsi="Times New Roman" w:cs="Times New Roman"/>
          <w:sz w:val="24"/>
          <w:szCs w:val="24"/>
          <w:lang w:eastAsia="lt-LT"/>
        </w:rPr>
        <w:t xml:space="preserve"> renkami Įstaigo</w:t>
      </w:r>
      <w:r w:rsidR="007512F5" w:rsidRPr="00437EAA">
        <w:rPr>
          <w:rFonts w:ascii="Times New Roman" w:hAnsi="Times New Roman" w:cs="Times New Roman"/>
          <w:sz w:val="24"/>
          <w:szCs w:val="24"/>
          <w:lang w:eastAsia="lt-LT"/>
        </w:rPr>
        <w:t xml:space="preserve">s </w:t>
      </w:r>
      <w:r w:rsidR="00F90A8A" w:rsidRPr="00437EAA">
        <w:rPr>
          <w:rFonts w:ascii="Times New Roman" w:hAnsi="Times New Roman" w:cs="Times New Roman"/>
          <w:sz w:val="24"/>
          <w:szCs w:val="24"/>
          <w:lang w:eastAsia="lt-LT"/>
        </w:rPr>
        <w:t>adresu</w:t>
      </w:r>
      <w:r w:rsidR="00601395" w:rsidRPr="00437EAA">
        <w:rPr>
          <w:rFonts w:ascii="Times New Roman" w:hAnsi="Times New Roman" w:cs="Times New Roman"/>
          <w:sz w:val="24"/>
          <w:szCs w:val="24"/>
          <w:lang w:eastAsia="lt-LT"/>
        </w:rPr>
        <w:t xml:space="preserve"> </w:t>
      </w:r>
      <w:r w:rsidR="00181F73" w:rsidRPr="00437EAA">
        <w:rPr>
          <w:rFonts w:ascii="Times New Roman" w:hAnsi="Times New Roman" w:cs="Times New Roman"/>
          <w:sz w:val="24"/>
          <w:szCs w:val="24"/>
        </w:rPr>
        <w:t>Laumės g. 8</w:t>
      </w:r>
      <w:r w:rsidR="0030034E" w:rsidRPr="00437EAA">
        <w:rPr>
          <w:rFonts w:ascii="Times New Roman" w:hAnsi="Times New Roman" w:cs="Times New Roman"/>
          <w:sz w:val="24"/>
          <w:szCs w:val="24"/>
        </w:rPr>
        <w:t xml:space="preserve"> ir Laumės g. 6,</w:t>
      </w:r>
      <w:r w:rsidR="00181F73" w:rsidRPr="00437EAA">
        <w:rPr>
          <w:rFonts w:ascii="Times New Roman" w:hAnsi="Times New Roman" w:cs="Times New Roman"/>
          <w:sz w:val="24"/>
          <w:szCs w:val="24"/>
        </w:rPr>
        <w:t xml:space="preserve"> Rukla, Jonavos r. sav</w:t>
      </w:r>
      <w:r w:rsidR="007512F5" w:rsidRPr="00437EAA">
        <w:rPr>
          <w:rFonts w:ascii="Times New Roman" w:hAnsi="Times New Roman" w:cs="Times New Roman"/>
          <w:sz w:val="24"/>
          <w:szCs w:val="24"/>
        </w:rPr>
        <w:t>.</w:t>
      </w:r>
    </w:p>
    <w:p w:rsidR="00FD51F3" w:rsidRPr="00437EAA" w:rsidRDefault="002161A5" w:rsidP="00437EAA">
      <w:pPr>
        <w:pStyle w:val="Sraopastraipa"/>
        <w:numPr>
          <w:ilvl w:val="0"/>
          <w:numId w:val="6"/>
        </w:numPr>
        <w:spacing w:before="0" w:after="0" w:line="360" w:lineRule="auto"/>
        <w:ind w:left="567" w:hanging="567"/>
        <w:jc w:val="both"/>
        <w:rPr>
          <w:rFonts w:ascii="Times New Roman" w:hAnsi="Times New Roman" w:cs="Times New Roman"/>
          <w:sz w:val="24"/>
          <w:szCs w:val="24"/>
        </w:rPr>
      </w:pPr>
      <w:r w:rsidRPr="00437EAA">
        <w:rPr>
          <w:rFonts w:ascii="Times New Roman" w:hAnsi="Times New Roman" w:cs="Times New Roman"/>
          <w:sz w:val="24"/>
          <w:szCs w:val="24"/>
          <w:lang w:eastAsia="lt-LT"/>
        </w:rPr>
        <w:t xml:space="preserve">Duomenys kaupiami ir saugomi ne ilgiau kaip </w:t>
      </w:r>
      <w:r w:rsidR="00F81AB8" w:rsidRPr="00437EAA">
        <w:rPr>
          <w:rFonts w:ascii="Times New Roman" w:hAnsi="Times New Roman" w:cs="Times New Roman"/>
          <w:sz w:val="24"/>
          <w:szCs w:val="24"/>
          <w:lang w:eastAsia="lt-LT"/>
        </w:rPr>
        <w:t>24</w:t>
      </w:r>
      <w:r w:rsidRPr="00437EAA">
        <w:rPr>
          <w:rFonts w:ascii="Times New Roman" w:hAnsi="Times New Roman" w:cs="Times New Roman"/>
          <w:sz w:val="24"/>
          <w:szCs w:val="24"/>
          <w:lang w:eastAsia="lt-LT"/>
        </w:rPr>
        <w:t xml:space="preserve"> (</w:t>
      </w:r>
      <w:r w:rsidR="00F81AB8" w:rsidRPr="00437EAA">
        <w:rPr>
          <w:rFonts w:ascii="Times New Roman" w:hAnsi="Times New Roman" w:cs="Times New Roman"/>
          <w:sz w:val="24"/>
          <w:szCs w:val="24"/>
          <w:lang w:eastAsia="lt-LT"/>
        </w:rPr>
        <w:t>dvide</w:t>
      </w:r>
      <w:r w:rsidR="00155B90" w:rsidRPr="00437EAA">
        <w:rPr>
          <w:rFonts w:ascii="Times New Roman" w:hAnsi="Times New Roman" w:cs="Times New Roman"/>
          <w:sz w:val="24"/>
          <w:szCs w:val="24"/>
          <w:lang w:eastAsia="lt-LT"/>
        </w:rPr>
        <w:t>š</w:t>
      </w:r>
      <w:r w:rsidR="00F81AB8" w:rsidRPr="00437EAA">
        <w:rPr>
          <w:rFonts w:ascii="Times New Roman" w:hAnsi="Times New Roman" w:cs="Times New Roman"/>
          <w:sz w:val="24"/>
          <w:szCs w:val="24"/>
          <w:lang w:eastAsia="lt-LT"/>
        </w:rPr>
        <w:t>imt keturis</w:t>
      </w:r>
      <w:r w:rsidRPr="00437EAA">
        <w:rPr>
          <w:rFonts w:ascii="Times New Roman" w:hAnsi="Times New Roman" w:cs="Times New Roman"/>
          <w:sz w:val="24"/>
          <w:szCs w:val="24"/>
          <w:lang w:eastAsia="lt-LT"/>
        </w:rPr>
        <w:t xml:space="preserve">) mėn. </w:t>
      </w:r>
      <w:r w:rsidR="00CA3953" w:rsidRPr="00437EAA">
        <w:rPr>
          <w:rFonts w:ascii="Times New Roman" w:hAnsi="Times New Roman" w:cs="Times New Roman"/>
          <w:sz w:val="24"/>
          <w:szCs w:val="24"/>
          <w:lang w:eastAsia="lt-LT"/>
        </w:rPr>
        <w:t>nuo atvaizdo gavimo dienos.</w:t>
      </w:r>
    </w:p>
    <w:p w:rsidR="00FD51F3" w:rsidRPr="00437EAA" w:rsidRDefault="005D267A" w:rsidP="00437EAA">
      <w:pPr>
        <w:pStyle w:val="Sraopastraipa"/>
        <w:numPr>
          <w:ilvl w:val="0"/>
          <w:numId w:val="6"/>
        </w:numPr>
        <w:spacing w:before="0" w:after="0" w:line="360" w:lineRule="auto"/>
        <w:ind w:left="567" w:hanging="567"/>
        <w:jc w:val="both"/>
        <w:rPr>
          <w:rFonts w:ascii="Times New Roman" w:hAnsi="Times New Roman" w:cs="Times New Roman"/>
          <w:sz w:val="24"/>
          <w:szCs w:val="24"/>
        </w:rPr>
      </w:pPr>
      <w:r w:rsidRPr="00437EAA">
        <w:rPr>
          <w:rFonts w:ascii="Times New Roman" w:hAnsi="Times New Roman" w:cs="Times New Roman"/>
          <w:sz w:val="24"/>
          <w:szCs w:val="24"/>
          <w:lang w:eastAsia="lt-LT"/>
        </w:rPr>
        <w:lastRenderedPageBreak/>
        <w:t xml:space="preserve">Draudžiama vykdyti </w:t>
      </w:r>
      <w:r w:rsidR="002161A5" w:rsidRPr="00437EAA">
        <w:rPr>
          <w:rFonts w:ascii="Times New Roman" w:hAnsi="Times New Roman" w:cs="Times New Roman"/>
          <w:sz w:val="24"/>
          <w:szCs w:val="24"/>
          <w:lang w:eastAsia="lt-LT"/>
        </w:rPr>
        <w:t>nuotraukų (atvaizdų)</w:t>
      </w:r>
      <w:r w:rsidR="00B00CBF" w:rsidRPr="00437EAA">
        <w:rPr>
          <w:rFonts w:ascii="Times New Roman" w:hAnsi="Times New Roman" w:cs="Times New Roman"/>
          <w:sz w:val="24"/>
          <w:szCs w:val="24"/>
          <w:lang w:eastAsia="lt-LT"/>
        </w:rPr>
        <w:t>/ filmuotos medžiagos</w:t>
      </w:r>
      <w:r w:rsidRPr="00437EAA">
        <w:rPr>
          <w:rFonts w:ascii="Times New Roman" w:hAnsi="Times New Roman" w:cs="Times New Roman"/>
          <w:sz w:val="24"/>
          <w:szCs w:val="24"/>
          <w:lang w:eastAsia="lt-LT"/>
        </w:rPr>
        <w:t xml:space="preserve"> </w:t>
      </w:r>
      <w:r w:rsidR="002161A5" w:rsidRPr="00437EAA">
        <w:rPr>
          <w:rFonts w:ascii="Times New Roman" w:hAnsi="Times New Roman" w:cs="Times New Roman"/>
          <w:sz w:val="24"/>
          <w:szCs w:val="24"/>
          <w:lang w:eastAsia="lt-LT"/>
        </w:rPr>
        <w:t xml:space="preserve">rinkimą </w:t>
      </w:r>
      <w:r w:rsidRPr="00437EAA">
        <w:rPr>
          <w:rFonts w:ascii="Times New Roman" w:hAnsi="Times New Roman" w:cs="Times New Roman"/>
          <w:sz w:val="24"/>
          <w:szCs w:val="24"/>
          <w:lang w:eastAsia="lt-LT"/>
        </w:rPr>
        <w:t>patalpose, kuriose duomenų subjektas pagrįstai tikisi absoliučios privatumo apsaugos ir kur toks stebėjimas žemintų žmogaus orumą (pvz., tualetuose, persirengimo kambariuose ir pan.).</w:t>
      </w:r>
    </w:p>
    <w:p w:rsidR="002A6001" w:rsidRPr="00437EAA" w:rsidRDefault="0070568F" w:rsidP="00437EAA">
      <w:pPr>
        <w:pStyle w:val="Sraopastraipa"/>
        <w:numPr>
          <w:ilvl w:val="0"/>
          <w:numId w:val="6"/>
        </w:numPr>
        <w:spacing w:before="0" w:after="0" w:line="360" w:lineRule="auto"/>
        <w:ind w:left="567" w:hanging="567"/>
        <w:jc w:val="both"/>
        <w:rPr>
          <w:rFonts w:ascii="Times New Roman" w:hAnsi="Times New Roman" w:cs="Times New Roman"/>
          <w:sz w:val="24"/>
          <w:szCs w:val="24"/>
        </w:rPr>
      </w:pPr>
      <w:r w:rsidRPr="00437EAA">
        <w:rPr>
          <w:rFonts w:ascii="Times New Roman" w:hAnsi="Times New Roman" w:cs="Times New Roman"/>
          <w:sz w:val="24"/>
          <w:szCs w:val="24"/>
          <w:lang w:eastAsia="lt-LT"/>
        </w:rPr>
        <w:t>Įstaiga</w:t>
      </w:r>
      <w:r w:rsidR="005D267A" w:rsidRPr="00437EAA">
        <w:rPr>
          <w:rFonts w:ascii="Times New Roman" w:hAnsi="Times New Roman" w:cs="Times New Roman"/>
          <w:sz w:val="24"/>
          <w:szCs w:val="24"/>
          <w:lang w:eastAsia="lt-LT"/>
        </w:rPr>
        <w:t xml:space="preserve"> užtinkrina, kad prieš </w:t>
      </w:r>
      <w:r w:rsidR="002161A5" w:rsidRPr="00437EAA">
        <w:rPr>
          <w:rFonts w:ascii="Times New Roman" w:hAnsi="Times New Roman" w:cs="Times New Roman"/>
          <w:sz w:val="24"/>
          <w:szCs w:val="24"/>
          <w:lang w:eastAsia="lt-LT"/>
        </w:rPr>
        <w:t>nuotraukų (atvaizdų)</w:t>
      </w:r>
      <w:r w:rsidR="00B00CBF" w:rsidRPr="00437EAA">
        <w:rPr>
          <w:rFonts w:ascii="Times New Roman" w:hAnsi="Times New Roman" w:cs="Times New Roman"/>
          <w:sz w:val="24"/>
          <w:szCs w:val="24"/>
          <w:lang w:eastAsia="lt-LT"/>
        </w:rPr>
        <w:t>/ filmuotos medžiagos</w:t>
      </w:r>
      <w:r w:rsidR="002161A5" w:rsidRPr="00437EAA">
        <w:rPr>
          <w:rFonts w:ascii="Times New Roman" w:hAnsi="Times New Roman" w:cs="Times New Roman"/>
          <w:sz w:val="24"/>
          <w:szCs w:val="24"/>
          <w:lang w:eastAsia="lt-LT"/>
        </w:rPr>
        <w:t xml:space="preserve"> rinkimą </w:t>
      </w:r>
      <w:r w:rsidR="00E82427" w:rsidRPr="00437EAA">
        <w:rPr>
          <w:rFonts w:ascii="Times New Roman" w:hAnsi="Times New Roman" w:cs="Times New Roman"/>
          <w:sz w:val="24"/>
          <w:szCs w:val="24"/>
          <w:lang w:eastAsia="lt-LT"/>
        </w:rPr>
        <w:t>Duomenų subjektai</w:t>
      </w:r>
      <w:r w:rsidR="002161A5" w:rsidRPr="00437EAA">
        <w:rPr>
          <w:rFonts w:ascii="Times New Roman" w:hAnsi="Times New Roman" w:cs="Times New Roman"/>
          <w:sz w:val="24"/>
          <w:szCs w:val="24"/>
          <w:lang w:eastAsia="lt-LT"/>
        </w:rPr>
        <w:t xml:space="preserve"> yra supažindinami su jų teisėmis, be kita ko, teise nesutikti su nuotraukos (atvaizdo)</w:t>
      </w:r>
      <w:r w:rsidR="0040115F" w:rsidRPr="00437EAA">
        <w:rPr>
          <w:rFonts w:ascii="Times New Roman" w:hAnsi="Times New Roman" w:cs="Times New Roman"/>
          <w:sz w:val="24"/>
          <w:szCs w:val="24"/>
          <w:lang w:eastAsia="lt-LT"/>
        </w:rPr>
        <w:t>/ filmuotos medžiagos</w:t>
      </w:r>
      <w:r w:rsidR="002161A5" w:rsidRPr="00437EAA">
        <w:rPr>
          <w:rFonts w:ascii="Times New Roman" w:hAnsi="Times New Roman" w:cs="Times New Roman"/>
          <w:sz w:val="24"/>
          <w:szCs w:val="24"/>
          <w:lang w:eastAsia="lt-LT"/>
        </w:rPr>
        <w:t xml:space="preserve"> rinkimu.</w:t>
      </w:r>
    </w:p>
    <w:p w:rsidR="003F7CD7" w:rsidRPr="00437EAA" w:rsidRDefault="003F7CD7" w:rsidP="00437EAA">
      <w:pPr>
        <w:pStyle w:val="Sraopastraipa"/>
        <w:spacing w:before="0" w:after="0" w:line="360" w:lineRule="auto"/>
        <w:ind w:left="567"/>
        <w:jc w:val="both"/>
        <w:rPr>
          <w:rFonts w:ascii="Times New Roman" w:hAnsi="Times New Roman" w:cs="Times New Roman"/>
          <w:sz w:val="24"/>
          <w:szCs w:val="24"/>
        </w:rPr>
      </w:pPr>
    </w:p>
    <w:p w:rsidR="00CE6541" w:rsidRPr="00437EAA" w:rsidRDefault="00437EAA" w:rsidP="00437EAA">
      <w:pPr>
        <w:pStyle w:val="Sraopastraipa"/>
        <w:spacing w:before="0" w:after="0"/>
        <w:ind w:left="567"/>
        <w:jc w:val="center"/>
        <w:rPr>
          <w:rFonts w:ascii="Times New Roman" w:hAnsi="Times New Roman" w:cs="Times New Roman"/>
          <w:b/>
          <w:sz w:val="24"/>
          <w:szCs w:val="24"/>
        </w:rPr>
      </w:pPr>
      <w:r w:rsidRPr="00437EAA">
        <w:rPr>
          <w:rFonts w:ascii="Times New Roman" w:hAnsi="Times New Roman" w:cs="Times New Roman"/>
          <w:b/>
          <w:sz w:val="24"/>
          <w:szCs w:val="24"/>
        </w:rPr>
        <w:t>V</w:t>
      </w:r>
      <w:r w:rsidR="00CE6541" w:rsidRPr="00437EAA">
        <w:rPr>
          <w:rFonts w:ascii="Times New Roman" w:hAnsi="Times New Roman" w:cs="Times New Roman"/>
          <w:b/>
          <w:sz w:val="24"/>
          <w:szCs w:val="24"/>
        </w:rPr>
        <w:t>SKYRIUS</w:t>
      </w:r>
    </w:p>
    <w:p w:rsidR="00CE6541" w:rsidRDefault="002E43FE" w:rsidP="0040115F">
      <w:pPr>
        <w:pStyle w:val="Sraopastraipa"/>
        <w:spacing w:before="0" w:after="0"/>
        <w:ind w:left="567"/>
        <w:jc w:val="center"/>
        <w:rPr>
          <w:rFonts w:ascii="Times New Roman" w:hAnsi="Times New Roman" w:cs="Times New Roman"/>
          <w:b/>
          <w:sz w:val="24"/>
          <w:szCs w:val="24"/>
          <w:lang w:eastAsia="lt-LT"/>
        </w:rPr>
      </w:pPr>
      <w:r w:rsidRPr="00437EAA">
        <w:rPr>
          <w:rFonts w:ascii="Times New Roman" w:hAnsi="Times New Roman" w:cs="Times New Roman"/>
          <w:b/>
          <w:sz w:val="24"/>
          <w:szCs w:val="24"/>
          <w:lang w:eastAsia="lt-LT"/>
        </w:rPr>
        <w:t>DUOMENŲ VALDYTOJO</w:t>
      </w:r>
      <w:r w:rsidR="002743F3" w:rsidRPr="00437EAA">
        <w:rPr>
          <w:rFonts w:ascii="Times New Roman" w:hAnsi="Times New Roman" w:cs="Times New Roman"/>
          <w:b/>
          <w:sz w:val="24"/>
          <w:szCs w:val="24"/>
          <w:lang w:eastAsia="lt-LT"/>
        </w:rPr>
        <w:t xml:space="preserve"> IR TVARKYTOJO</w:t>
      </w:r>
      <w:r w:rsidRPr="00437EAA">
        <w:rPr>
          <w:rFonts w:ascii="Times New Roman" w:hAnsi="Times New Roman" w:cs="Times New Roman"/>
          <w:b/>
          <w:sz w:val="24"/>
          <w:szCs w:val="24"/>
          <w:lang w:eastAsia="lt-LT"/>
        </w:rPr>
        <w:t xml:space="preserve"> </w:t>
      </w:r>
      <w:r w:rsidR="00441CFA" w:rsidRPr="00437EAA">
        <w:rPr>
          <w:rFonts w:ascii="Times New Roman" w:hAnsi="Times New Roman" w:cs="Times New Roman"/>
          <w:b/>
          <w:sz w:val="24"/>
          <w:szCs w:val="24"/>
          <w:lang w:eastAsia="lt-LT"/>
        </w:rPr>
        <w:t>FUNKCIJOS, TEISĖS IR PAREIGOS</w:t>
      </w:r>
      <w:r w:rsidR="00437EAA">
        <w:rPr>
          <w:rFonts w:ascii="Times New Roman" w:hAnsi="Times New Roman" w:cs="Times New Roman"/>
          <w:b/>
          <w:sz w:val="24"/>
          <w:szCs w:val="24"/>
          <w:lang w:eastAsia="lt-LT"/>
        </w:rPr>
        <w:t xml:space="preserve"> </w:t>
      </w:r>
    </w:p>
    <w:p w:rsidR="00437EAA" w:rsidRPr="00437EAA" w:rsidRDefault="00437EAA" w:rsidP="0040115F">
      <w:pPr>
        <w:pStyle w:val="Sraopastraipa"/>
        <w:spacing w:before="0" w:after="0"/>
        <w:ind w:left="567"/>
        <w:jc w:val="center"/>
        <w:rPr>
          <w:rFonts w:ascii="Times New Roman" w:hAnsi="Times New Roman" w:cs="Times New Roman"/>
          <w:b/>
          <w:sz w:val="24"/>
          <w:szCs w:val="24"/>
          <w:lang w:eastAsia="lt-LT"/>
        </w:rPr>
      </w:pPr>
    </w:p>
    <w:p w:rsidR="00441CFA" w:rsidRPr="00437EAA" w:rsidRDefault="00441CFA" w:rsidP="00437EAA">
      <w:pPr>
        <w:pStyle w:val="Sraopastraipa"/>
        <w:numPr>
          <w:ilvl w:val="0"/>
          <w:numId w:val="6"/>
        </w:numPr>
        <w:spacing w:before="0" w:after="0" w:line="360" w:lineRule="auto"/>
        <w:ind w:left="567" w:hanging="567"/>
        <w:jc w:val="both"/>
        <w:rPr>
          <w:rFonts w:ascii="Times New Roman" w:hAnsi="Times New Roman" w:cs="Times New Roman"/>
          <w:sz w:val="24"/>
          <w:szCs w:val="24"/>
        </w:rPr>
      </w:pPr>
      <w:r w:rsidRPr="00437EAA">
        <w:rPr>
          <w:rFonts w:ascii="Times New Roman" w:hAnsi="Times New Roman" w:cs="Times New Roman"/>
          <w:sz w:val="24"/>
          <w:szCs w:val="24"/>
          <w:lang w:eastAsia="lt-LT"/>
        </w:rPr>
        <w:t>Duom</w:t>
      </w:r>
      <w:r w:rsidR="00AE4156" w:rsidRPr="00437EAA">
        <w:rPr>
          <w:rFonts w:ascii="Times New Roman" w:hAnsi="Times New Roman" w:cs="Times New Roman"/>
          <w:sz w:val="24"/>
          <w:szCs w:val="24"/>
          <w:lang w:eastAsia="lt-LT"/>
        </w:rPr>
        <w:t>enų valdytojas turi šias teises:</w:t>
      </w:r>
    </w:p>
    <w:p w:rsidR="00CE6541" w:rsidRPr="00437EAA" w:rsidRDefault="00AE4156" w:rsidP="00437EAA">
      <w:pPr>
        <w:pStyle w:val="Sraopastraipa"/>
        <w:numPr>
          <w:ilvl w:val="0"/>
          <w:numId w:val="25"/>
        </w:numPr>
        <w:spacing w:before="0" w:after="0" w:line="360" w:lineRule="auto"/>
        <w:ind w:left="1134" w:hanging="567"/>
        <w:jc w:val="both"/>
        <w:rPr>
          <w:rFonts w:ascii="Times New Roman" w:hAnsi="Times New Roman" w:cs="Times New Roman"/>
          <w:sz w:val="24"/>
          <w:szCs w:val="24"/>
        </w:rPr>
      </w:pPr>
      <w:r w:rsidRPr="00437EAA">
        <w:rPr>
          <w:rFonts w:ascii="Times New Roman" w:hAnsi="Times New Roman" w:cs="Times New Roman"/>
          <w:sz w:val="24"/>
          <w:szCs w:val="24"/>
        </w:rPr>
        <w:t>R</w:t>
      </w:r>
      <w:r w:rsidR="00441CFA" w:rsidRPr="00437EAA">
        <w:rPr>
          <w:rFonts w:ascii="Times New Roman" w:hAnsi="Times New Roman" w:cs="Times New Roman"/>
          <w:sz w:val="24"/>
          <w:szCs w:val="24"/>
          <w:lang w:eastAsia="lt-LT"/>
        </w:rPr>
        <w:t xml:space="preserve">engti ir priimti vidinius teisės aktus, reglamentuojančius vaizdo stebėjimo vykdymą; </w:t>
      </w:r>
    </w:p>
    <w:p w:rsidR="00CE6541" w:rsidRPr="00437EAA" w:rsidRDefault="00AE4156" w:rsidP="00437EAA">
      <w:pPr>
        <w:pStyle w:val="Sraopastraipa"/>
        <w:numPr>
          <w:ilvl w:val="0"/>
          <w:numId w:val="25"/>
        </w:numPr>
        <w:spacing w:before="0" w:after="0" w:line="360" w:lineRule="auto"/>
        <w:ind w:left="1134" w:hanging="567"/>
        <w:jc w:val="both"/>
        <w:rPr>
          <w:rFonts w:ascii="Times New Roman" w:hAnsi="Times New Roman" w:cs="Times New Roman"/>
          <w:sz w:val="24"/>
          <w:szCs w:val="24"/>
        </w:rPr>
      </w:pPr>
      <w:r w:rsidRPr="00437EAA">
        <w:rPr>
          <w:rFonts w:ascii="Times New Roman" w:hAnsi="Times New Roman" w:cs="Times New Roman"/>
          <w:sz w:val="24"/>
          <w:szCs w:val="24"/>
          <w:lang w:eastAsia="lt-LT"/>
        </w:rPr>
        <w:t>S</w:t>
      </w:r>
      <w:r w:rsidR="00441CFA" w:rsidRPr="00437EAA">
        <w:rPr>
          <w:rFonts w:ascii="Times New Roman" w:hAnsi="Times New Roman" w:cs="Times New Roman"/>
          <w:sz w:val="24"/>
          <w:szCs w:val="24"/>
          <w:lang w:eastAsia="lt-LT"/>
        </w:rPr>
        <w:t>pręsti dėl vaizdo duomenų teikimo;</w:t>
      </w:r>
    </w:p>
    <w:p w:rsidR="00CE6541" w:rsidRPr="00437EAA" w:rsidRDefault="00AE4156" w:rsidP="00437EAA">
      <w:pPr>
        <w:pStyle w:val="Sraopastraipa"/>
        <w:numPr>
          <w:ilvl w:val="0"/>
          <w:numId w:val="25"/>
        </w:numPr>
        <w:spacing w:before="0" w:after="0" w:line="360" w:lineRule="auto"/>
        <w:ind w:left="1134" w:hanging="567"/>
        <w:jc w:val="both"/>
        <w:rPr>
          <w:rFonts w:ascii="Times New Roman" w:hAnsi="Times New Roman" w:cs="Times New Roman"/>
          <w:sz w:val="24"/>
          <w:szCs w:val="24"/>
        </w:rPr>
      </w:pPr>
      <w:r w:rsidRPr="00437EAA">
        <w:rPr>
          <w:rFonts w:ascii="Times New Roman" w:hAnsi="Times New Roman" w:cs="Times New Roman"/>
          <w:sz w:val="24"/>
          <w:szCs w:val="24"/>
          <w:lang w:eastAsia="lt-LT"/>
        </w:rPr>
        <w:t>P</w:t>
      </w:r>
      <w:r w:rsidR="00441CFA" w:rsidRPr="00437EAA">
        <w:rPr>
          <w:rFonts w:ascii="Times New Roman" w:hAnsi="Times New Roman" w:cs="Times New Roman"/>
          <w:sz w:val="24"/>
          <w:szCs w:val="24"/>
          <w:lang w:eastAsia="lt-LT"/>
        </w:rPr>
        <w:t>askirti už vaizdo duomenų apsaugą atsakingą asmenį ar padalinį;</w:t>
      </w:r>
    </w:p>
    <w:p w:rsidR="00AE4156" w:rsidRPr="00437EAA" w:rsidRDefault="00AE4156" w:rsidP="00437EAA">
      <w:pPr>
        <w:pStyle w:val="Sraopastraipa"/>
        <w:numPr>
          <w:ilvl w:val="0"/>
          <w:numId w:val="25"/>
        </w:numPr>
        <w:spacing w:before="0" w:after="0" w:line="360" w:lineRule="auto"/>
        <w:ind w:left="1134" w:hanging="567"/>
        <w:jc w:val="both"/>
        <w:rPr>
          <w:rFonts w:ascii="Times New Roman" w:hAnsi="Times New Roman" w:cs="Times New Roman"/>
          <w:sz w:val="24"/>
          <w:szCs w:val="24"/>
        </w:rPr>
      </w:pPr>
      <w:r w:rsidRPr="00437EAA">
        <w:rPr>
          <w:rFonts w:ascii="Times New Roman" w:hAnsi="Times New Roman" w:cs="Times New Roman"/>
          <w:sz w:val="24"/>
          <w:szCs w:val="24"/>
          <w:lang w:eastAsia="lt-LT"/>
        </w:rPr>
        <w:t>Į</w:t>
      </w:r>
      <w:r w:rsidR="00441CFA" w:rsidRPr="00437EAA">
        <w:rPr>
          <w:rFonts w:ascii="Times New Roman" w:hAnsi="Times New Roman" w:cs="Times New Roman"/>
          <w:sz w:val="24"/>
          <w:szCs w:val="24"/>
          <w:lang w:eastAsia="lt-LT"/>
        </w:rPr>
        <w:t>galioti duomenų tvark</w:t>
      </w:r>
      <w:r w:rsidRPr="00437EAA">
        <w:rPr>
          <w:rFonts w:ascii="Times New Roman" w:hAnsi="Times New Roman" w:cs="Times New Roman"/>
          <w:sz w:val="24"/>
          <w:szCs w:val="24"/>
          <w:lang w:eastAsia="lt-LT"/>
        </w:rPr>
        <w:t>ytojus tvarkyti vaizdo duomenis.</w:t>
      </w:r>
    </w:p>
    <w:p w:rsidR="00441CFA" w:rsidRPr="00437EAA" w:rsidRDefault="00441CFA" w:rsidP="00437EAA">
      <w:pPr>
        <w:pStyle w:val="Sraopastraipa"/>
        <w:numPr>
          <w:ilvl w:val="0"/>
          <w:numId w:val="6"/>
        </w:numPr>
        <w:spacing w:before="0" w:after="0" w:line="360" w:lineRule="auto"/>
        <w:ind w:left="567" w:hanging="567"/>
        <w:jc w:val="both"/>
        <w:rPr>
          <w:rFonts w:ascii="Times New Roman" w:hAnsi="Times New Roman" w:cs="Times New Roman"/>
          <w:sz w:val="24"/>
          <w:szCs w:val="24"/>
        </w:rPr>
      </w:pPr>
      <w:r w:rsidRPr="00437EAA">
        <w:rPr>
          <w:rFonts w:ascii="Times New Roman" w:hAnsi="Times New Roman" w:cs="Times New Roman"/>
          <w:sz w:val="24"/>
          <w:szCs w:val="24"/>
          <w:lang w:eastAsia="lt-LT"/>
        </w:rPr>
        <w:t>Duomenų valdytojas turi šias pareigas:</w:t>
      </w:r>
    </w:p>
    <w:p w:rsidR="00CE6541" w:rsidRPr="00437EAA" w:rsidRDefault="00AE4156" w:rsidP="00437EAA">
      <w:pPr>
        <w:pStyle w:val="Sraopastraipa"/>
        <w:numPr>
          <w:ilvl w:val="0"/>
          <w:numId w:val="26"/>
        </w:numPr>
        <w:spacing w:before="0" w:after="0" w:line="360" w:lineRule="auto"/>
        <w:ind w:left="1134" w:hanging="567"/>
        <w:jc w:val="both"/>
        <w:rPr>
          <w:rFonts w:ascii="Times New Roman" w:hAnsi="Times New Roman" w:cs="Times New Roman"/>
          <w:sz w:val="24"/>
          <w:szCs w:val="24"/>
        </w:rPr>
      </w:pPr>
      <w:r w:rsidRPr="00437EAA">
        <w:rPr>
          <w:rFonts w:ascii="Times New Roman" w:hAnsi="Times New Roman" w:cs="Times New Roman"/>
          <w:sz w:val="24"/>
          <w:szCs w:val="24"/>
        </w:rPr>
        <w:t>U</w:t>
      </w:r>
      <w:r w:rsidR="00441CFA" w:rsidRPr="00437EAA">
        <w:rPr>
          <w:rFonts w:ascii="Times New Roman" w:hAnsi="Times New Roman" w:cs="Times New Roman"/>
          <w:sz w:val="24"/>
          <w:szCs w:val="24"/>
          <w:lang w:eastAsia="lt-LT"/>
        </w:rPr>
        <w:t xml:space="preserve">žtikrinti </w:t>
      </w:r>
      <w:r w:rsidRPr="00437EAA">
        <w:rPr>
          <w:rFonts w:ascii="Times New Roman" w:hAnsi="Times New Roman" w:cs="Times New Roman"/>
          <w:sz w:val="24"/>
          <w:szCs w:val="24"/>
          <w:lang w:eastAsia="lt-LT"/>
        </w:rPr>
        <w:t xml:space="preserve">Reglamento, LR </w:t>
      </w:r>
      <w:r w:rsidR="00441CFA" w:rsidRPr="00437EAA">
        <w:rPr>
          <w:rFonts w:ascii="Times New Roman" w:hAnsi="Times New Roman" w:cs="Times New Roman"/>
          <w:sz w:val="24"/>
          <w:szCs w:val="24"/>
          <w:lang w:eastAsia="lt-LT"/>
        </w:rPr>
        <w:t>ADTAĮ ir kituose teisės aktuose, reglamentuojančiose asmens duomenų tvarkymą, nustatytus asmens duomenų tvarkymo reikalavimus;</w:t>
      </w:r>
    </w:p>
    <w:p w:rsidR="00CE6541" w:rsidRPr="00437EAA" w:rsidRDefault="00AE4156" w:rsidP="00437EAA">
      <w:pPr>
        <w:pStyle w:val="Sraopastraipa"/>
        <w:numPr>
          <w:ilvl w:val="0"/>
          <w:numId w:val="26"/>
        </w:numPr>
        <w:spacing w:before="0" w:after="0" w:line="360" w:lineRule="auto"/>
        <w:ind w:left="1134" w:hanging="567"/>
        <w:jc w:val="both"/>
        <w:rPr>
          <w:rFonts w:ascii="Times New Roman" w:hAnsi="Times New Roman" w:cs="Times New Roman"/>
          <w:sz w:val="24"/>
          <w:szCs w:val="24"/>
        </w:rPr>
      </w:pPr>
      <w:r w:rsidRPr="00437EAA">
        <w:rPr>
          <w:rFonts w:ascii="Times New Roman" w:hAnsi="Times New Roman" w:cs="Times New Roman"/>
          <w:sz w:val="24"/>
          <w:szCs w:val="24"/>
          <w:lang w:eastAsia="lt-LT"/>
        </w:rPr>
        <w:t>Į</w:t>
      </w:r>
      <w:r w:rsidR="00441CFA" w:rsidRPr="00437EAA">
        <w:rPr>
          <w:rFonts w:ascii="Times New Roman" w:hAnsi="Times New Roman" w:cs="Times New Roman"/>
          <w:sz w:val="24"/>
          <w:szCs w:val="24"/>
          <w:lang w:eastAsia="lt-LT"/>
        </w:rPr>
        <w:t>gyvendinti duomenų subjekto teises</w:t>
      </w:r>
      <w:r w:rsidRPr="00437EAA">
        <w:rPr>
          <w:rFonts w:ascii="Times New Roman" w:hAnsi="Times New Roman" w:cs="Times New Roman"/>
          <w:sz w:val="24"/>
          <w:szCs w:val="24"/>
          <w:lang w:eastAsia="lt-LT"/>
        </w:rPr>
        <w:t xml:space="preserve"> Reglamento </w:t>
      </w:r>
      <w:r w:rsidR="00441CFA" w:rsidRPr="00437EAA">
        <w:rPr>
          <w:rFonts w:ascii="Times New Roman" w:hAnsi="Times New Roman" w:cs="Times New Roman"/>
          <w:sz w:val="24"/>
          <w:szCs w:val="24"/>
          <w:lang w:eastAsia="lt-LT"/>
        </w:rPr>
        <w:t>nustatyta tvarka;</w:t>
      </w:r>
    </w:p>
    <w:p w:rsidR="00CE6541" w:rsidRPr="00437EAA" w:rsidRDefault="006A4D5D" w:rsidP="00437EAA">
      <w:pPr>
        <w:pStyle w:val="Sraopastraipa"/>
        <w:numPr>
          <w:ilvl w:val="0"/>
          <w:numId w:val="26"/>
        </w:numPr>
        <w:spacing w:before="0" w:after="0" w:line="360" w:lineRule="auto"/>
        <w:ind w:left="1134" w:hanging="567"/>
        <w:jc w:val="both"/>
        <w:rPr>
          <w:rFonts w:ascii="Times New Roman" w:hAnsi="Times New Roman" w:cs="Times New Roman"/>
          <w:sz w:val="24"/>
          <w:szCs w:val="24"/>
        </w:rPr>
      </w:pPr>
      <w:r w:rsidRPr="00437EAA">
        <w:rPr>
          <w:rFonts w:ascii="Times New Roman" w:hAnsi="Times New Roman" w:cs="Times New Roman"/>
          <w:sz w:val="24"/>
          <w:szCs w:val="24"/>
          <w:lang w:eastAsia="lt-LT"/>
        </w:rPr>
        <w:t>U</w:t>
      </w:r>
      <w:r w:rsidR="00441CFA" w:rsidRPr="00437EAA">
        <w:rPr>
          <w:rFonts w:ascii="Times New Roman" w:hAnsi="Times New Roman" w:cs="Times New Roman"/>
          <w:sz w:val="24"/>
          <w:szCs w:val="24"/>
          <w:lang w:eastAsia="lt-LT"/>
        </w:rPr>
        <w:t>žtikrinti asmens duomenų saugumą, įgyvendinant tinkamas organizacines ir technines asmens duomenų saugumo priemones;</w:t>
      </w:r>
    </w:p>
    <w:p w:rsidR="006A4D5D" w:rsidRPr="00437EAA" w:rsidRDefault="006A4D5D" w:rsidP="00437EAA">
      <w:pPr>
        <w:pStyle w:val="Sraopastraipa"/>
        <w:numPr>
          <w:ilvl w:val="0"/>
          <w:numId w:val="26"/>
        </w:numPr>
        <w:spacing w:before="0" w:after="0" w:line="360" w:lineRule="auto"/>
        <w:ind w:left="1134" w:hanging="567"/>
        <w:jc w:val="both"/>
        <w:rPr>
          <w:rFonts w:ascii="Times New Roman" w:hAnsi="Times New Roman" w:cs="Times New Roman"/>
          <w:sz w:val="24"/>
          <w:szCs w:val="24"/>
        </w:rPr>
      </w:pPr>
      <w:r w:rsidRPr="00437EAA">
        <w:rPr>
          <w:rFonts w:ascii="Times New Roman" w:hAnsi="Times New Roman" w:cs="Times New Roman"/>
          <w:sz w:val="24"/>
          <w:szCs w:val="24"/>
          <w:lang w:eastAsia="lt-LT"/>
        </w:rPr>
        <w:t>P</w:t>
      </w:r>
      <w:r w:rsidR="00441CFA" w:rsidRPr="00437EAA">
        <w:rPr>
          <w:rFonts w:ascii="Times New Roman" w:hAnsi="Times New Roman" w:cs="Times New Roman"/>
          <w:sz w:val="24"/>
          <w:szCs w:val="24"/>
          <w:lang w:eastAsia="lt-LT"/>
        </w:rPr>
        <w:t>arinkti tik tokį duomenų tvarkytoją, kuris garantuotų reikiamas technines ir organizacines asmens duomenų apsaugos priemones ir užtikrintų, kad tokių priemonių būtų laikomasi bei sudaryti sutartis su duomenų tvarkytojais. Duoti duomenų tvarkytojui nurodymus dėl vaizdo duomenų tvarkymo. Žinoti apie ketinamas sudaryti sutartis su pagalbiniais duomenų tvarkytojais bei duoti išankstinius rašyti</w:t>
      </w:r>
      <w:r w:rsidRPr="00437EAA">
        <w:rPr>
          <w:rFonts w:ascii="Times New Roman" w:hAnsi="Times New Roman" w:cs="Times New Roman"/>
          <w:sz w:val="24"/>
          <w:szCs w:val="24"/>
          <w:lang w:eastAsia="lt-LT"/>
        </w:rPr>
        <w:t>nius sutikimus dėl jų paskyrimo.</w:t>
      </w:r>
    </w:p>
    <w:p w:rsidR="00441CFA" w:rsidRPr="00437EAA" w:rsidRDefault="00441CFA" w:rsidP="00437EAA">
      <w:pPr>
        <w:pStyle w:val="Sraopastraipa"/>
        <w:numPr>
          <w:ilvl w:val="0"/>
          <w:numId w:val="6"/>
        </w:numPr>
        <w:spacing w:before="0" w:after="0" w:line="360" w:lineRule="auto"/>
        <w:ind w:left="567" w:hanging="567"/>
        <w:jc w:val="both"/>
        <w:rPr>
          <w:rFonts w:ascii="Times New Roman" w:hAnsi="Times New Roman" w:cs="Times New Roman"/>
          <w:sz w:val="24"/>
          <w:szCs w:val="24"/>
        </w:rPr>
      </w:pPr>
      <w:r w:rsidRPr="00437EAA">
        <w:rPr>
          <w:rFonts w:ascii="Times New Roman" w:hAnsi="Times New Roman" w:cs="Times New Roman"/>
          <w:sz w:val="24"/>
          <w:szCs w:val="24"/>
          <w:lang w:eastAsia="lt-LT"/>
        </w:rPr>
        <w:t>Duomenų valdytojas atlieka šias funkcijas:</w:t>
      </w:r>
    </w:p>
    <w:p w:rsidR="00CE6541" w:rsidRPr="00437EAA" w:rsidRDefault="006A4D5D" w:rsidP="00437EAA">
      <w:pPr>
        <w:pStyle w:val="Sraopastraipa"/>
        <w:numPr>
          <w:ilvl w:val="0"/>
          <w:numId w:val="27"/>
        </w:numPr>
        <w:spacing w:before="0" w:after="0" w:line="360" w:lineRule="auto"/>
        <w:ind w:left="1134" w:hanging="567"/>
        <w:jc w:val="both"/>
        <w:rPr>
          <w:rFonts w:ascii="Times New Roman" w:hAnsi="Times New Roman" w:cs="Times New Roman"/>
          <w:sz w:val="24"/>
          <w:szCs w:val="24"/>
        </w:rPr>
      </w:pPr>
      <w:r w:rsidRPr="00437EAA">
        <w:rPr>
          <w:rFonts w:ascii="Times New Roman" w:hAnsi="Times New Roman" w:cs="Times New Roman"/>
          <w:sz w:val="24"/>
          <w:szCs w:val="24"/>
        </w:rPr>
        <w:t>N</w:t>
      </w:r>
      <w:r w:rsidR="00441CFA" w:rsidRPr="00437EAA">
        <w:rPr>
          <w:rFonts w:ascii="Times New Roman" w:hAnsi="Times New Roman" w:cs="Times New Roman"/>
          <w:sz w:val="24"/>
          <w:szCs w:val="24"/>
          <w:lang w:eastAsia="lt-LT"/>
        </w:rPr>
        <w:t>ustato vaizdo stebėjimo tikslą ir apimtį;</w:t>
      </w:r>
    </w:p>
    <w:p w:rsidR="00CE6541" w:rsidRPr="00437EAA" w:rsidRDefault="006A4D5D" w:rsidP="00437EAA">
      <w:pPr>
        <w:pStyle w:val="Sraopastraipa"/>
        <w:numPr>
          <w:ilvl w:val="0"/>
          <w:numId w:val="27"/>
        </w:numPr>
        <w:spacing w:before="0" w:after="0" w:line="360" w:lineRule="auto"/>
        <w:ind w:left="1134" w:hanging="567"/>
        <w:jc w:val="both"/>
        <w:rPr>
          <w:rFonts w:ascii="Times New Roman" w:hAnsi="Times New Roman" w:cs="Times New Roman"/>
          <w:sz w:val="24"/>
          <w:szCs w:val="24"/>
        </w:rPr>
      </w:pPr>
      <w:r w:rsidRPr="00437EAA">
        <w:rPr>
          <w:rFonts w:ascii="Times New Roman" w:hAnsi="Times New Roman" w:cs="Times New Roman"/>
          <w:sz w:val="24"/>
          <w:szCs w:val="24"/>
          <w:lang w:eastAsia="lt-LT"/>
        </w:rPr>
        <w:t>O</w:t>
      </w:r>
      <w:r w:rsidR="00441CFA" w:rsidRPr="00437EAA">
        <w:rPr>
          <w:rFonts w:ascii="Times New Roman" w:hAnsi="Times New Roman" w:cs="Times New Roman"/>
          <w:sz w:val="24"/>
          <w:szCs w:val="24"/>
          <w:lang w:eastAsia="lt-LT"/>
        </w:rPr>
        <w:t>rganizuoja vaizdo stebėjimo sistemos diegimo darbus;</w:t>
      </w:r>
    </w:p>
    <w:p w:rsidR="00CE6541" w:rsidRPr="00437EAA" w:rsidRDefault="006A4D5D" w:rsidP="00437EAA">
      <w:pPr>
        <w:pStyle w:val="Sraopastraipa"/>
        <w:numPr>
          <w:ilvl w:val="0"/>
          <w:numId w:val="27"/>
        </w:numPr>
        <w:spacing w:before="0" w:after="0" w:line="360" w:lineRule="auto"/>
        <w:ind w:left="1134" w:hanging="567"/>
        <w:jc w:val="both"/>
        <w:rPr>
          <w:rFonts w:ascii="Times New Roman" w:hAnsi="Times New Roman" w:cs="Times New Roman"/>
          <w:sz w:val="24"/>
          <w:szCs w:val="24"/>
        </w:rPr>
      </w:pPr>
      <w:r w:rsidRPr="00437EAA">
        <w:rPr>
          <w:rFonts w:ascii="Times New Roman" w:hAnsi="Times New Roman" w:cs="Times New Roman"/>
          <w:sz w:val="24"/>
          <w:szCs w:val="24"/>
          <w:lang w:eastAsia="lt-LT"/>
        </w:rPr>
        <w:t>S</w:t>
      </w:r>
      <w:r w:rsidR="00441CFA" w:rsidRPr="00437EAA">
        <w:rPr>
          <w:rFonts w:ascii="Times New Roman" w:hAnsi="Times New Roman" w:cs="Times New Roman"/>
          <w:sz w:val="24"/>
          <w:szCs w:val="24"/>
          <w:lang w:eastAsia="lt-LT"/>
        </w:rPr>
        <w:t>uteikia prieigos teises ir įgaliojimus tvarkyti vaizdo duomenis;</w:t>
      </w:r>
    </w:p>
    <w:p w:rsidR="00CE6541" w:rsidRPr="00437EAA" w:rsidRDefault="006A4D5D" w:rsidP="00437EAA">
      <w:pPr>
        <w:pStyle w:val="Sraopastraipa"/>
        <w:numPr>
          <w:ilvl w:val="0"/>
          <w:numId w:val="27"/>
        </w:numPr>
        <w:spacing w:before="0" w:after="0" w:line="360" w:lineRule="auto"/>
        <w:ind w:left="1134" w:hanging="567"/>
        <w:jc w:val="both"/>
        <w:rPr>
          <w:rFonts w:ascii="Times New Roman" w:hAnsi="Times New Roman" w:cs="Times New Roman"/>
          <w:sz w:val="24"/>
          <w:szCs w:val="24"/>
        </w:rPr>
      </w:pPr>
      <w:r w:rsidRPr="00437EAA">
        <w:rPr>
          <w:rFonts w:ascii="Times New Roman" w:hAnsi="Times New Roman" w:cs="Times New Roman"/>
          <w:sz w:val="24"/>
          <w:szCs w:val="24"/>
          <w:lang w:eastAsia="lt-LT"/>
        </w:rPr>
        <w:t>A</w:t>
      </w:r>
      <w:r w:rsidR="00441CFA" w:rsidRPr="00437EAA">
        <w:rPr>
          <w:rFonts w:ascii="Times New Roman" w:hAnsi="Times New Roman" w:cs="Times New Roman"/>
          <w:sz w:val="24"/>
          <w:szCs w:val="24"/>
          <w:lang w:eastAsia="lt-LT"/>
        </w:rPr>
        <w:t>nalizuoja technologines, metodologines ir organizacines vaizdo duomenų tvarkymo problemas ir priima sprendimus, reikalingus tinkamam vaizdo stebėjimo vykdymui užtikrinti;</w:t>
      </w:r>
    </w:p>
    <w:p w:rsidR="00CE6541" w:rsidRPr="00437EAA" w:rsidRDefault="006A4D5D" w:rsidP="00437EAA">
      <w:pPr>
        <w:pStyle w:val="Sraopastraipa"/>
        <w:numPr>
          <w:ilvl w:val="0"/>
          <w:numId w:val="27"/>
        </w:numPr>
        <w:spacing w:before="0" w:after="0" w:line="360" w:lineRule="auto"/>
        <w:ind w:left="1134" w:hanging="567"/>
        <w:jc w:val="both"/>
        <w:rPr>
          <w:rFonts w:ascii="Times New Roman" w:hAnsi="Times New Roman" w:cs="Times New Roman"/>
          <w:sz w:val="24"/>
          <w:szCs w:val="24"/>
        </w:rPr>
      </w:pPr>
      <w:r w:rsidRPr="00437EAA">
        <w:rPr>
          <w:rFonts w:ascii="Times New Roman" w:hAnsi="Times New Roman" w:cs="Times New Roman"/>
          <w:sz w:val="24"/>
          <w:szCs w:val="24"/>
          <w:lang w:eastAsia="lt-LT"/>
        </w:rPr>
        <w:t>Teikia metodinę pagalbą Darbuotojams ir D</w:t>
      </w:r>
      <w:r w:rsidR="00441CFA" w:rsidRPr="00437EAA">
        <w:rPr>
          <w:rFonts w:ascii="Times New Roman" w:hAnsi="Times New Roman" w:cs="Times New Roman"/>
          <w:sz w:val="24"/>
          <w:szCs w:val="24"/>
          <w:lang w:eastAsia="lt-LT"/>
        </w:rPr>
        <w:t>uomenų tvarkytojams vaizdo duomenų tvarkymo klausimais;</w:t>
      </w:r>
    </w:p>
    <w:p w:rsidR="00CE6541" w:rsidRPr="00437EAA" w:rsidRDefault="006A4D5D" w:rsidP="00437EAA">
      <w:pPr>
        <w:pStyle w:val="Sraopastraipa"/>
        <w:numPr>
          <w:ilvl w:val="0"/>
          <w:numId w:val="27"/>
        </w:numPr>
        <w:spacing w:before="0" w:after="0" w:line="360" w:lineRule="auto"/>
        <w:ind w:left="1134" w:hanging="567"/>
        <w:jc w:val="both"/>
        <w:rPr>
          <w:rFonts w:ascii="Times New Roman" w:hAnsi="Times New Roman" w:cs="Times New Roman"/>
          <w:sz w:val="24"/>
          <w:szCs w:val="24"/>
        </w:rPr>
      </w:pPr>
      <w:r w:rsidRPr="00437EAA">
        <w:rPr>
          <w:rFonts w:ascii="Times New Roman" w:hAnsi="Times New Roman" w:cs="Times New Roman"/>
          <w:sz w:val="24"/>
          <w:szCs w:val="24"/>
          <w:lang w:eastAsia="lt-LT"/>
        </w:rPr>
        <w:lastRenderedPageBreak/>
        <w:t>Organizuoja Darbuotojų mokymus A</w:t>
      </w:r>
      <w:r w:rsidR="00441CFA" w:rsidRPr="00437EAA">
        <w:rPr>
          <w:rFonts w:ascii="Times New Roman" w:hAnsi="Times New Roman" w:cs="Times New Roman"/>
          <w:sz w:val="24"/>
          <w:szCs w:val="24"/>
          <w:lang w:eastAsia="lt-LT"/>
        </w:rPr>
        <w:t>smens duomenų teisinės apsaugos klausimais;</w:t>
      </w:r>
    </w:p>
    <w:p w:rsidR="002743F3" w:rsidRPr="00437EAA" w:rsidRDefault="006A4D5D" w:rsidP="00437EAA">
      <w:pPr>
        <w:pStyle w:val="Sraopastraipa"/>
        <w:numPr>
          <w:ilvl w:val="0"/>
          <w:numId w:val="27"/>
        </w:numPr>
        <w:spacing w:before="0" w:after="0" w:line="360" w:lineRule="auto"/>
        <w:ind w:left="1134" w:hanging="567"/>
        <w:jc w:val="both"/>
        <w:rPr>
          <w:rFonts w:ascii="Times New Roman" w:hAnsi="Times New Roman" w:cs="Times New Roman"/>
          <w:sz w:val="24"/>
          <w:szCs w:val="24"/>
        </w:rPr>
      </w:pPr>
      <w:r w:rsidRPr="00437EAA">
        <w:rPr>
          <w:rFonts w:ascii="Times New Roman" w:hAnsi="Times New Roman" w:cs="Times New Roman"/>
          <w:sz w:val="24"/>
          <w:szCs w:val="24"/>
          <w:lang w:eastAsia="lt-LT"/>
        </w:rPr>
        <w:t>V</w:t>
      </w:r>
      <w:r w:rsidR="00441CFA" w:rsidRPr="00437EAA">
        <w:rPr>
          <w:rFonts w:ascii="Times New Roman" w:hAnsi="Times New Roman" w:cs="Times New Roman"/>
          <w:sz w:val="24"/>
          <w:szCs w:val="24"/>
          <w:lang w:eastAsia="lt-LT"/>
        </w:rPr>
        <w:t xml:space="preserve">ykdo kitas funkcijas, reikalingas įgyvendinti </w:t>
      </w:r>
      <w:r w:rsidRPr="00437EAA">
        <w:rPr>
          <w:rFonts w:ascii="Times New Roman" w:hAnsi="Times New Roman" w:cs="Times New Roman"/>
          <w:sz w:val="24"/>
          <w:szCs w:val="24"/>
          <w:lang w:eastAsia="lt-LT"/>
        </w:rPr>
        <w:t xml:space="preserve">šių Taisyklių </w:t>
      </w:r>
      <w:r w:rsidR="00983750" w:rsidRPr="00437EAA">
        <w:rPr>
          <w:rFonts w:ascii="Times New Roman" w:hAnsi="Times New Roman" w:cs="Times New Roman"/>
          <w:sz w:val="24"/>
          <w:szCs w:val="24"/>
          <w:lang w:eastAsia="lt-LT"/>
        </w:rPr>
        <w:t>5 skyriuje</w:t>
      </w:r>
      <w:r w:rsidRPr="00437EAA">
        <w:rPr>
          <w:rFonts w:ascii="Times New Roman" w:hAnsi="Times New Roman" w:cs="Times New Roman"/>
          <w:sz w:val="24"/>
          <w:szCs w:val="24"/>
          <w:lang w:eastAsia="lt-LT"/>
        </w:rPr>
        <w:t xml:space="preserve"> nurodytas D</w:t>
      </w:r>
      <w:r w:rsidR="00441CFA" w:rsidRPr="00437EAA">
        <w:rPr>
          <w:rFonts w:ascii="Times New Roman" w:hAnsi="Times New Roman" w:cs="Times New Roman"/>
          <w:sz w:val="24"/>
          <w:szCs w:val="24"/>
          <w:lang w:eastAsia="lt-LT"/>
        </w:rPr>
        <w:t>uomenų valdytojo teises ir pareigas.</w:t>
      </w:r>
    </w:p>
    <w:p w:rsidR="00625D96" w:rsidRPr="000859D5" w:rsidRDefault="00625D96" w:rsidP="000859D5">
      <w:pPr>
        <w:pStyle w:val="Sraopastraipa"/>
        <w:spacing w:before="0" w:after="0"/>
        <w:ind w:left="567"/>
        <w:jc w:val="both"/>
        <w:rPr>
          <w:rFonts w:cs="Times New Roman"/>
        </w:rPr>
      </w:pPr>
    </w:p>
    <w:p w:rsidR="00CE6541" w:rsidRPr="00437EAA" w:rsidRDefault="00437EAA" w:rsidP="00437EAA">
      <w:pPr>
        <w:pStyle w:val="Sraopastraipa"/>
        <w:spacing w:before="0" w:after="0"/>
        <w:ind w:left="567"/>
        <w:jc w:val="center"/>
        <w:rPr>
          <w:rFonts w:ascii="Times New Roman" w:hAnsi="Times New Roman" w:cs="Times New Roman"/>
          <w:b/>
          <w:sz w:val="24"/>
          <w:szCs w:val="24"/>
        </w:rPr>
      </w:pPr>
      <w:r w:rsidRPr="00437EAA">
        <w:rPr>
          <w:rFonts w:ascii="Times New Roman" w:hAnsi="Times New Roman" w:cs="Times New Roman"/>
          <w:b/>
          <w:sz w:val="24"/>
          <w:szCs w:val="24"/>
        </w:rPr>
        <w:t xml:space="preserve">VI </w:t>
      </w:r>
      <w:r w:rsidR="00CE6541" w:rsidRPr="00437EAA">
        <w:rPr>
          <w:rFonts w:ascii="Times New Roman" w:hAnsi="Times New Roman" w:cs="Times New Roman"/>
          <w:b/>
          <w:sz w:val="24"/>
          <w:szCs w:val="24"/>
        </w:rPr>
        <w:t>SKYRIUS</w:t>
      </w:r>
    </w:p>
    <w:p w:rsidR="00CE6541" w:rsidRDefault="00441CFA" w:rsidP="0040115F">
      <w:pPr>
        <w:jc w:val="center"/>
        <w:rPr>
          <w:rFonts w:ascii="Times New Roman" w:hAnsi="Times New Roman"/>
          <w:b/>
          <w:sz w:val="24"/>
          <w:szCs w:val="24"/>
          <w:lang w:eastAsia="lt-LT"/>
        </w:rPr>
      </w:pPr>
      <w:r w:rsidRPr="00437EAA">
        <w:rPr>
          <w:rFonts w:ascii="Times New Roman" w:hAnsi="Times New Roman"/>
          <w:b/>
          <w:sz w:val="24"/>
          <w:szCs w:val="24"/>
          <w:lang w:eastAsia="lt-LT"/>
        </w:rPr>
        <w:t>VAIZDO DUOMENŲ TEIKIMAS IR DUOMENŲ GAVĖJAI</w:t>
      </w:r>
      <w:r w:rsidR="00437EAA">
        <w:rPr>
          <w:rFonts w:ascii="Times New Roman" w:hAnsi="Times New Roman"/>
          <w:b/>
          <w:sz w:val="24"/>
          <w:szCs w:val="24"/>
          <w:lang w:eastAsia="lt-LT"/>
        </w:rPr>
        <w:t xml:space="preserve"> </w:t>
      </w:r>
    </w:p>
    <w:p w:rsidR="00437EAA" w:rsidRPr="00437EAA" w:rsidRDefault="00437EAA" w:rsidP="0040115F">
      <w:pPr>
        <w:jc w:val="center"/>
        <w:rPr>
          <w:rFonts w:ascii="Times New Roman" w:hAnsi="Times New Roman"/>
          <w:b/>
          <w:sz w:val="24"/>
          <w:szCs w:val="24"/>
          <w:lang w:eastAsia="lt-LT"/>
        </w:rPr>
      </w:pPr>
    </w:p>
    <w:p w:rsidR="00CE6541" w:rsidRPr="00437EAA" w:rsidRDefault="00441CFA" w:rsidP="00437EAA">
      <w:pPr>
        <w:pStyle w:val="Sraopastraipa"/>
        <w:numPr>
          <w:ilvl w:val="0"/>
          <w:numId w:val="6"/>
        </w:numPr>
        <w:spacing w:before="0" w:after="0" w:line="360" w:lineRule="auto"/>
        <w:ind w:left="567" w:hanging="567"/>
        <w:jc w:val="both"/>
        <w:rPr>
          <w:rFonts w:ascii="Times New Roman" w:hAnsi="Times New Roman" w:cs="Times New Roman"/>
          <w:color w:val="000000"/>
          <w:sz w:val="24"/>
          <w:szCs w:val="24"/>
        </w:rPr>
      </w:pPr>
      <w:r w:rsidRPr="00437EAA">
        <w:rPr>
          <w:rFonts w:ascii="Times New Roman" w:hAnsi="Times New Roman" w:cs="Times New Roman"/>
          <w:sz w:val="24"/>
          <w:szCs w:val="24"/>
          <w:lang w:eastAsia="lt-LT"/>
        </w:rPr>
        <w:t xml:space="preserve">Vaizdo duomenys tretiesiems asmenims teikiami tik esant </w:t>
      </w:r>
      <w:r w:rsidR="004153F4" w:rsidRPr="00437EAA">
        <w:rPr>
          <w:rFonts w:ascii="Times New Roman" w:hAnsi="Times New Roman" w:cs="Times New Roman"/>
          <w:sz w:val="24"/>
          <w:szCs w:val="24"/>
          <w:lang w:eastAsia="lt-LT"/>
        </w:rPr>
        <w:t xml:space="preserve">LR </w:t>
      </w:r>
      <w:r w:rsidRPr="00437EAA">
        <w:rPr>
          <w:rFonts w:ascii="Times New Roman" w:hAnsi="Times New Roman" w:cs="Times New Roman"/>
          <w:sz w:val="24"/>
          <w:szCs w:val="24"/>
          <w:lang w:eastAsia="lt-LT"/>
        </w:rPr>
        <w:t xml:space="preserve">ADTAĮ 5 straipsnyje nustatytam asmens duomenų teisėto tvarkymo kriterijui pagal </w:t>
      </w:r>
      <w:r w:rsidR="004153F4" w:rsidRPr="00437EAA">
        <w:rPr>
          <w:rFonts w:ascii="Times New Roman" w:hAnsi="Times New Roman" w:cs="Times New Roman"/>
          <w:color w:val="000000"/>
          <w:sz w:val="24"/>
          <w:szCs w:val="24"/>
        </w:rPr>
        <w:t>Duomenų valdytojo ir duomenų gavėjo sudarytą asmens duomenų teikimo sutartį (daugkartinio teikimo atveju) arba duomenų gavėjo prašymą (vienkartinio teikimo atveju). Sutartyje turi būti nurodytas asmens duomenų naudojimo tikslas, teikimo ir gavimo teisinis pagrindas, sąlygos, tvarka ir teikiamų asmens duomenų apimtis. Prašyme turi būti nurodytas asmens duomenų naudojimo tikslas, teikimo bei gavimo teisinis pagrindas ir prašomų pateik</w:t>
      </w:r>
      <w:r w:rsidR="005B1954" w:rsidRPr="00437EAA">
        <w:rPr>
          <w:rFonts w:ascii="Times New Roman" w:hAnsi="Times New Roman" w:cs="Times New Roman"/>
          <w:color w:val="000000"/>
          <w:sz w:val="24"/>
          <w:szCs w:val="24"/>
        </w:rPr>
        <w:t>ti asmens duomenų apimtis. Kai A</w:t>
      </w:r>
      <w:r w:rsidR="004153F4" w:rsidRPr="00437EAA">
        <w:rPr>
          <w:rFonts w:ascii="Times New Roman" w:hAnsi="Times New Roman" w:cs="Times New Roman"/>
          <w:color w:val="000000"/>
          <w:sz w:val="24"/>
          <w:szCs w:val="24"/>
        </w:rPr>
        <w:t xml:space="preserve">smens duomenys tvarkomi automatiniu būdu ir taikomos tinkamos duomenų saugumą užtikrinančios priemonės, </w:t>
      </w:r>
      <w:r w:rsidR="005B1954" w:rsidRPr="00437EAA">
        <w:rPr>
          <w:rFonts w:ascii="Times New Roman" w:hAnsi="Times New Roman" w:cs="Times New Roman"/>
          <w:color w:val="000000"/>
          <w:sz w:val="24"/>
          <w:szCs w:val="24"/>
        </w:rPr>
        <w:t>teikiant asmens duomenis pagal D</w:t>
      </w:r>
      <w:r w:rsidR="004153F4" w:rsidRPr="00437EAA">
        <w:rPr>
          <w:rFonts w:ascii="Times New Roman" w:hAnsi="Times New Roman" w:cs="Times New Roman"/>
          <w:color w:val="000000"/>
          <w:sz w:val="24"/>
          <w:szCs w:val="24"/>
        </w:rPr>
        <w:t>uomenų valdytojo ir duomenų gavėjo sudarytą asmens duomenų teikimo sutartį, prioritetas turi būti teikiamas automatiniam duomenų teikimui, o teikiant asmens duomenis pagal duomenų gavėjo prašymą, – duomenų teikimui elektroninių ryšių priemonėmis.</w:t>
      </w:r>
      <w:r w:rsidR="004153F4" w:rsidRPr="00437EAA">
        <w:rPr>
          <w:rFonts w:ascii="Times New Roman" w:hAnsi="Times New Roman" w:cs="Times New Roman"/>
          <w:sz w:val="24"/>
          <w:szCs w:val="24"/>
        </w:rPr>
        <w:t xml:space="preserve"> </w:t>
      </w:r>
    </w:p>
    <w:p w:rsidR="00CE6541" w:rsidRPr="00437EAA" w:rsidRDefault="005B1954" w:rsidP="00437EAA">
      <w:pPr>
        <w:pStyle w:val="Sraopastraipa"/>
        <w:numPr>
          <w:ilvl w:val="0"/>
          <w:numId w:val="6"/>
        </w:numPr>
        <w:spacing w:before="0" w:after="0" w:line="360" w:lineRule="auto"/>
        <w:ind w:left="567" w:hanging="567"/>
        <w:jc w:val="both"/>
        <w:rPr>
          <w:rFonts w:ascii="Times New Roman" w:hAnsi="Times New Roman" w:cs="Times New Roman"/>
          <w:color w:val="000000"/>
          <w:sz w:val="24"/>
          <w:szCs w:val="24"/>
        </w:rPr>
      </w:pPr>
      <w:r w:rsidRPr="00437EAA">
        <w:rPr>
          <w:rFonts w:ascii="Times New Roman" w:hAnsi="Times New Roman" w:cs="Times New Roman"/>
          <w:sz w:val="24"/>
          <w:szCs w:val="24"/>
          <w:lang w:eastAsia="lt-LT"/>
        </w:rPr>
        <w:t>Vaizdo duomenys D</w:t>
      </w:r>
      <w:r w:rsidR="00441CFA" w:rsidRPr="00437EAA">
        <w:rPr>
          <w:rFonts w:ascii="Times New Roman" w:hAnsi="Times New Roman" w:cs="Times New Roman"/>
          <w:sz w:val="24"/>
          <w:szCs w:val="24"/>
          <w:lang w:eastAsia="lt-LT"/>
        </w:rPr>
        <w:t xml:space="preserve">uomenų valdytojo gali būti pateikti ikiteisminio tyrimo įstaigai, prokurorui ar teismui dėl jų žinioje esančių administracinių, civilinių, baudžiamųjų bylų, kaip įrodymai ar kitais </w:t>
      </w:r>
      <w:r w:rsidRPr="00437EAA">
        <w:rPr>
          <w:rFonts w:ascii="Times New Roman" w:hAnsi="Times New Roman" w:cs="Times New Roman"/>
          <w:sz w:val="24"/>
          <w:szCs w:val="24"/>
          <w:lang w:eastAsia="lt-LT"/>
        </w:rPr>
        <w:t xml:space="preserve">LR </w:t>
      </w:r>
      <w:r w:rsidR="00441CFA" w:rsidRPr="00437EAA">
        <w:rPr>
          <w:rFonts w:ascii="Times New Roman" w:hAnsi="Times New Roman" w:cs="Times New Roman"/>
          <w:sz w:val="24"/>
          <w:szCs w:val="24"/>
          <w:lang w:eastAsia="lt-LT"/>
        </w:rPr>
        <w:t>įstatymų nustatytais atvejais.</w:t>
      </w:r>
    </w:p>
    <w:p w:rsidR="00030249" w:rsidRPr="00437EAA" w:rsidRDefault="00030249" w:rsidP="00437EAA">
      <w:pPr>
        <w:pStyle w:val="Sraopastraipa"/>
        <w:numPr>
          <w:ilvl w:val="0"/>
          <w:numId w:val="6"/>
        </w:numPr>
        <w:spacing w:before="0" w:after="0" w:line="360" w:lineRule="auto"/>
        <w:ind w:left="567" w:hanging="567"/>
        <w:jc w:val="both"/>
        <w:rPr>
          <w:rFonts w:ascii="Times New Roman" w:hAnsi="Times New Roman" w:cs="Times New Roman"/>
          <w:color w:val="000000"/>
          <w:sz w:val="24"/>
          <w:szCs w:val="24"/>
        </w:rPr>
      </w:pPr>
      <w:r w:rsidRPr="00437EAA">
        <w:rPr>
          <w:rFonts w:ascii="Times New Roman" w:hAnsi="Times New Roman" w:cs="Times New Roman"/>
          <w:color w:val="000000"/>
          <w:sz w:val="24"/>
          <w:szCs w:val="24"/>
        </w:rPr>
        <w:t>Susipažinti su Vaizdo duomenimis, daryti jų kopijas, jeigu vaizdo medžiagoje atsispindi daugiau asmenų nei pats prašantysis</w:t>
      </w:r>
      <w:r w:rsidR="00D83125" w:rsidRPr="00437EAA">
        <w:rPr>
          <w:rFonts w:ascii="Times New Roman" w:hAnsi="Times New Roman" w:cs="Times New Roman"/>
          <w:color w:val="000000"/>
          <w:sz w:val="24"/>
          <w:szCs w:val="24"/>
        </w:rPr>
        <w:t xml:space="preserve"> Duomenų</w:t>
      </w:r>
      <w:r w:rsidRPr="00437EAA">
        <w:rPr>
          <w:rFonts w:ascii="Times New Roman" w:hAnsi="Times New Roman" w:cs="Times New Roman"/>
          <w:color w:val="000000"/>
          <w:sz w:val="24"/>
          <w:szCs w:val="24"/>
        </w:rPr>
        <w:t xml:space="preserve"> subjektas draudžiama, išskyrus šių Taisyklių 5 </w:t>
      </w:r>
      <w:r w:rsidR="0040115F" w:rsidRPr="00437EAA">
        <w:rPr>
          <w:rFonts w:ascii="Times New Roman" w:hAnsi="Times New Roman" w:cs="Times New Roman"/>
          <w:color w:val="000000"/>
          <w:sz w:val="24"/>
          <w:szCs w:val="24"/>
        </w:rPr>
        <w:t>skyriaus 30 dalyje</w:t>
      </w:r>
      <w:r w:rsidRPr="00437EAA">
        <w:rPr>
          <w:rFonts w:ascii="Times New Roman" w:hAnsi="Times New Roman" w:cs="Times New Roman"/>
          <w:color w:val="000000"/>
          <w:sz w:val="24"/>
          <w:szCs w:val="24"/>
        </w:rPr>
        <w:t xml:space="preserve"> nustatytus atvejus</w:t>
      </w:r>
      <w:r w:rsidR="0040115F" w:rsidRPr="00437EAA">
        <w:rPr>
          <w:rFonts w:ascii="Times New Roman" w:hAnsi="Times New Roman" w:cs="Times New Roman"/>
          <w:color w:val="000000"/>
          <w:sz w:val="24"/>
          <w:szCs w:val="24"/>
        </w:rPr>
        <w:t xml:space="preserve"> arba kai tretieji duomenų subjektai, atsispindintys vaizdo įrašo fone išreiškia sutikimą</w:t>
      </w:r>
      <w:r w:rsidRPr="00437EAA">
        <w:rPr>
          <w:rFonts w:ascii="Times New Roman" w:hAnsi="Times New Roman" w:cs="Times New Roman"/>
          <w:color w:val="000000"/>
          <w:sz w:val="24"/>
          <w:szCs w:val="24"/>
        </w:rPr>
        <w:t>.</w:t>
      </w:r>
    </w:p>
    <w:p w:rsidR="00CE6541" w:rsidRPr="000859D5" w:rsidRDefault="00CE6541" w:rsidP="000859D5">
      <w:pPr>
        <w:rPr>
          <w:color w:val="000000"/>
          <w:lang w:val="lt-LT"/>
        </w:rPr>
      </w:pPr>
    </w:p>
    <w:p w:rsidR="00CE6541" w:rsidRPr="00437EAA" w:rsidRDefault="00437EAA" w:rsidP="00437EAA">
      <w:pPr>
        <w:pStyle w:val="Sraopastraipa"/>
        <w:spacing w:before="0" w:after="0" w:line="360" w:lineRule="auto"/>
        <w:ind w:left="567"/>
        <w:jc w:val="center"/>
        <w:rPr>
          <w:rFonts w:ascii="Times New Roman" w:hAnsi="Times New Roman" w:cs="Times New Roman"/>
          <w:color w:val="000000"/>
          <w:sz w:val="24"/>
          <w:szCs w:val="24"/>
        </w:rPr>
      </w:pPr>
      <w:r w:rsidRPr="00437EAA">
        <w:rPr>
          <w:rFonts w:ascii="Times New Roman" w:hAnsi="Times New Roman" w:cs="Times New Roman"/>
          <w:b/>
          <w:sz w:val="24"/>
          <w:szCs w:val="24"/>
          <w:lang w:eastAsia="lt-LT"/>
        </w:rPr>
        <w:t xml:space="preserve">VII </w:t>
      </w:r>
      <w:r w:rsidR="00CE6541" w:rsidRPr="00437EAA">
        <w:rPr>
          <w:rFonts w:ascii="Times New Roman" w:hAnsi="Times New Roman" w:cs="Times New Roman"/>
          <w:b/>
          <w:sz w:val="24"/>
          <w:szCs w:val="24"/>
          <w:lang w:eastAsia="lt-LT"/>
        </w:rPr>
        <w:t>SKYRIUS</w:t>
      </w:r>
    </w:p>
    <w:p w:rsidR="00CE6541" w:rsidRDefault="00441CFA" w:rsidP="00437EAA">
      <w:pPr>
        <w:pStyle w:val="Sraopastraipa"/>
        <w:spacing w:before="0" w:after="0" w:line="360" w:lineRule="auto"/>
        <w:ind w:left="567"/>
        <w:jc w:val="center"/>
        <w:rPr>
          <w:rFonts w:ascii="Times New Roman" w:hAnsi="Times New Roman" w:cs="Times New Roman"/>
          <w:b/>
          <w:sz w:val="24"/>
          <w:szCs w:val="24"/>
          <w:lang w:eastAsia="lt-LT"/>
        </w:rPr>
      </w:pPr>
      <w:r w:rsidRPr="00437EAA">
        <w:rPr>
          <w:rFonts w:ascii="Times New Roman" w:hAnsi="Times New Roman" w:cs="Times New Roman"/>
          <w:b/>
          <w:sz w:val="24"/>
          <w:szCs w:val="24"/>
          <w:lang w:eastAsia="lt-LT"/>
        </w:rPr>
        <w:t>TECHNINĖS IR ORGANIZACINĖS ASMENS DUOMENŲ SAUGUMO PRIEMONĖS</w:t>
      </w:r>
    </w:p>
    <w:p w:rsidR="00437EAA" w:rsidRPr="00437EAA" w:rsidRDefault="00437EAA" w:rsidP="00437EAA">
      <w:pPr>
        <w:pStyle w:val="Sraopastraipa"/>
        <w:spacing w:before="0" w:after="0" w:line="360" w:lineRule="auto"/>
        <w:ind w:left="567"/>
        <w:jc w:val="center"/>
        <w:rPr>
          <w:rFonts w:ascii="Times New Roman" w:hAnsi="Times New Roman" w:cs="Times New Roman"/>
          <w:b/>
          <w:sz w:val="24"/>
          <w:szCs w:val="24"/>
          <w:lang w:eastAsia="lt-LT"/>
        </w:rPr>
      </w:pPr>
    </w:p>
    <w:p w:rsidR="00CE6541" w:rsidRPr="00437EAA" w:rsidRDefault="00150387" w:rsidP="00437EAA">
      <w:pPr>
        <w:pStyle w:val="Sraopastraipa"/>
        <w:numPr>
          <w:ilvl w:val="0"/>
          <w:numId w:val="6"/>
        </w:numPr>
        <w:spacing w:before="0" w:after="0" w:line="360" w:lineRule="auto"/>
        <w:ind w:left="567" w:hanging="567"/>
        <w:jc w:val="both"/>
        <w:rPr>
          <w:rFonts w:ascii="Times New Roman" w:hAnsi="Times New Roman" w:cs="Times New Roman"/>
          <w:color w:val="000000"/>
          <w:sz w:val="24"/>
          <w:szCs w:val="24"/>
        </w:rPr>
      </w:pPr>
      <w:r w:rsidRPr="00437EAA">
        <w:rPr>
          <w:rFonts w:ascii="Times New Roman" w:hAnsi="Times New Roman" w:cs="Times New Roman"/>
          <w:sz w:val="24"/>
          <w:szCs w:val="24"/>
          <w:lang w:eastAsia="lt-LT"/>
        </w:rPr>
        <w:t xml:space="preserve">Užtikrinamas aukštas </w:t>
      </w:r>
      <w:r w:rsidR="00E95339" w:rsidRPr="00437EAA">
        <w:rPr>
          <w:rFonts w:ascii="Times New Roman" w:hAnsi="Times New Roman" w:cs="Times New Roman"/>
          <w:sz w:val="24"/>
          <w:szCs w:val="24"/>
          <w:lang w:eastAsia="lt-LT"/>
        </w:rPr>
        <w:t>V</w:t>
      </w:r>
      <w:r w:rsidRPr="00437EAA">
        <w:rPr>
          <w:rFonts w:ascii="Times New Roman" w:hAnsi="Times New Roman" w:cs="Times New Roman"/>
          <w:sz w:val="24"/>
          <w:szCs w:val="24"/>
          <w:lang w:eastAsia="lt-LT"/>
        </w:rPr>
        <w:t>aizdo duomenų saugumo lygis</w:t>
      </w:r>
      <w:r w:rsidR="00E95339" w:rsidRPr="00437EAA">
        <w:rPr>
          <w:rFonts w:ascii="Times New Roman" w:hAnsi="Times New Roman" w:cs="Times New Roman"/>
          <w:sz w:val="24"/>
          <w:szCs w:val="24"/>
          <w:lang w:eastAsia="lt-LT"/>
        </w:rPr>
        <w:t>.</w:t>
      </w:r>
    </w:p>
    <w:p w:rsidR="00CE6541" w:rsidRPr="00437EAA" w:rsidRDefault="00E95339" w:rsidP="00437EAA">
      <w:pPr>
        <w:pStyle w:val="Sraopastraipa"/>
        <w:numPr>
          <w:ilvl w:val="0"/>
          <w:numId w:val="6"/>
        </w:numPr>
        <w:spacing w:before="0" w:after="0" w:line="360" w:lineRule="auto"/>
        <w:ind w:left="567" w:hanging="567"/>
        <w:jc w:val="both"/>
        <w:rPr>
          <w:rFonts w:ascii="Times New Roman" w:hAnsi="Times New Roman" w:cs="Times New Roman"/>
          <w:color w:val="000000"/>
          <w:sz w:val="24"/>
          <w:szCs w:val="24"/>
        </w:rPr>
      </w:pPr>
      <w:r w:rsidRPr="00437EAA">
        <w:rPr>
          <w:rFonts w:ascii="Times New Roman" w:hAnsi="Times New Roman" w:cs="Times New Roman"/>
          <w:sz w:val="24"/>
          <w:szCs w:val="24"/>
          <w:lang w:eastAsia="lt-LT"/>
        </w:rPr>
        <w:t>Siekiant užtikrinti V</w:t>
      </w:r>
      <w:r w:rsidR="00441CFA" w:rsidRPr="00437EAA">
        <w:rPr>
          <w:rFonts w:ascii="Times New Roman" w:hAnsi="Times New Roman" w:cs="Times New Roman"/>
          <w:sz w:val="24"/>
          <w:szCs w:val="24"/>
          <w:lang w:eastAsia="lt-LT"/>
        </w:rPr>
        <w:t>aizdo duomenų saugumą įgyvendinamos šios organizacinės ir techninės asmens duomenų saugu</w:t>
      </w:r>
      <w:r w:rsidRPr="00437EAA">
        <w:rPr>
          <w:rFonts w:ascii="Times New Roman" w:hAnsi="Times New Roman" w:cs="Times New Roman"/>
          <w:sz w:val="24"/>
          <w:szCs w:val="24"/>
          <w:lang w:eastAsia="lt-LT"/>
        </w:rPr>
        <w:t xml:space="preserve">mo priemonės: visi duomenys, gaunami iš Vaizdo stebėjimo priemonių yra talpinami </w:t>
      </w:r>
      <w:r w:rsidR="00E529BC" w:rsidRPr="00437EAA">
        <w:rPr>
          <w:rFonts w:ascii="Times New Roman" w:hAnsi="Times New Roman" w:cs="Times New Roman"/>
          <w:sz w:val="24"/>
          <w:szCs w:val="24"/>
          <w:lang w:eastAsia="lt-LT"/>
        </w:rPr>
        <w:t>Įstaigos</w:t>
      </w:r>
      <w:r w:rsidRPr="00437EAA">
        <w:rPr>
          <w:rFonts w:ascii="Times New Roman" w:hAnsi="Times New Roman" w:cs="Times New Roman"/>
          <w:sz w:val="24"/>
          <w:szCs w:val="24"/>
          <w:lang w:eastAsia="lt-LT"/>
        </w:rPr>
        <w:t xml:space="preserve"> serveryje prie kurio patekimas tretiesiems asmenims yra pilnai apribotas.</w:t>
      </w:r>
    </w:p>
    <w:p w:rsidR="00441CFA" w:rsidRPr="00437EAA" w:rsidRDefault="00441CFA" w:rsidP="00437EAA">
      <w:pPr>
        <w:pStyle w:val="Sraopastraipa"/>
        <w:numPr>
          <w:ilvl w:val="0"/>
          <w:numId w:val="6"/>
        </w:numPr>
        <w:spacing w:before="0" w:after="0" w:line="360" w:lineRule="auto"/>
        <w:ind w:left="567" w:hanging="567"/>
        <w:jc w:val="both"/>
        <w:rPr>
          <w:rFonts w:ascii="Times New Roman" w:hAnsi="Times New Roman" w:cs="Times New Roman"/>
          <w:color w:val="000000"/>
          <w:sz w:val="24"/>
          <w:szCs w:val="24"/>
        </w:rPr>
      </w:pPr>
      <w:r w:rsidRPr="00437EAA">
        <w:rPr>
          <w:rFonts w:ascii="Times New Roman" w:hAnsi="Times New Roman" w:cs="Times New Roman"/>
          <w:sz w:val="24"/>
          <w:szCs w:val="24"/>
          <w:lang w:eastAsia="lt-LT"/>
        </w:rPr>
        <w:t>Prieigos</w:t>
      </w:r>
      <w:r w:rsidR="00E95339" w:rsidRPr="00437EAA">
        <w:rPr>
          <w:rFonts w:ascii="Times New Roman" w:hAnsi="Times New Roman" w:cs="Times New Roman"/>
          <w:sz w:val="24"/>
          <w:szCs w:val="24"/>
          <w:lang w:eastAsia="lt-LT"/>
        </w:rPr>
        <w:t xml:space="preserve"> teisių ir įgaliojimų tvarkyti V</w:t>
      </w:r>
      <w:r w:rsidRPr="00437EAA">
        <w:rPr>
          <w:rFonts w:ascii="Times New Roman" w:hAnsi="Times New Roman" w:cs="Times New Roman"/>
          <w:sz w:val="24"/>
          <w:szCs w:val="24"/>
          <w:lang w:eastAsia="lt-LT"/>
        </w:rPr>
        <w:t>aizdo duomenis suteikimo, naikinimo ir keitimo tvarka:</w:t>
      </w:r>
    </w:p>
    <w:p w:rsidR="00CE6541" w:rsidRPr="00437EAA" w:rsidRDefault="00E95339" w:rsidP="00437EAA">
      <w:pPr>
        <w:pStyle w:val="Sraopastraipa"/>
        <w:numPr>
          <w:ilvl w:val="0"/>
          <w:numId w:val="28"/>
        </w:numPr>
        <w:spacing w:before="0" w:after="0" w:line="360" w:lineRule="auto"/>
        <w:ind w:left="1134" w:hanging="567"/>
        <w:jc w:val="both"/>
        <w:rPr>
          <w:rFonts w:ascii="Times New Roman" w:hAnsi="Times New Roman" w:cs="Times New Roman"/>
          <w:color w:val="000000"/>
          <w:sz w:val="24"/>
          <w:szCs w:val="24"/>
        </w:rPr>
      </w:pPr>
      <w:r w:rsidRPr="00437EAA">
        <w:rPr>
          <w:rFonts w:ascii="Times New Roman" w:hAnsi="Times New Roman" w:cs="Times New Roman"/>
          <w:sz w:val="24"/>
          <w:szCs w:val="24"/>
          <w:lang w:eastAsia="lt-LT"/>
        </w:rPr>
        <w:lastRenderedPageBreak/>
        <w:t>P</w:t>
      </w:r>
      <w:r w:rsidR="00441CFA" w:rsidRPr="00437EAA">
        <w:rPr>
          <w:rFonts w:ascii="Times New Roman" w:hAnsi="Times New Roman" w:cs="Times New Roman"/>
          <w:sz w:val="24"/>
          <w:szCs w:val="24"/>
          <w:lang w:eastAsia="lt-LT"/>
        </w:rPr>
        <w:t xml:space="preserve">rieigos </w:t>
      </w:r>
      <w:r w:rsidRPr="00437EAA">
        <w:rPr>
          <w:rFonts w:ascii="Times New Roman" w:hAnsi="Times New Roman" w:cs="Times New Roman"/>
          <w:sz w:val="24"/>
          <w:szCs w:val="24"/>
          <w:lang w:eastAsia="lt-LT"/>
        </w:rPr>
        <w:t>teisės ir įgaliojimai tvarkyti V</w:t>
      </w:r>
      <w:r w:rsidR="00441CFA" w:rsidRPr="00437EAA">
        <w:rPr>
          <w:rFonts w:ascii="Times New Roman" w:hAnsi="Times New Roman" w:cs="Times New Roman"/>
          <w:sz w:val="24"/>
          <w:szCs w:val="24"/>
          <w:lang w:eastAsia="lt-LT"/>
        </w:rPr>
        <w:t>aizdo duomenis suteikiami, naikinami i</w:t>
      </w:r>
      <w:r w:rsidRPr="00437EAA">
        <w:rPr>
          <w:rFonts w:ascii="Times New Roman" w:hAnsi="Times New Roman" w:cs="Times New Roman"/>
          <w:sz w:val="24"/>
          <w:szCs w:val="24"/>
          <w:lang w:eastAsia="lt-LT"/>
        </w:rPr>
        <w:t xml:space="preserve">r keičiami </w:t>
      </w:r>
      <w:r w:rsidR="00997543" w:rsidRPr="00437EAA">
        <w:rPr>
          <w:rFonts w:ascii="Times New Roman" w:hAnsi="Times New Roman" w:cs="Times New Roman"/>
          <w:bCs/>
          <w:sz w:val="24"/>
          <w:szCs w:val="24"/>
        </w:rPr>
        <w:t>Įstaigos</w:t>
      </w:r>
      <w:r w:rsidRPr="00437EAA">
        <w:rPr>
          <w:rFonts w:ascii="Times New Roman" w:hAnsi="Times New Roman" w:cs="Times New Roman"/>
          <w:i/>
          <w:sz w:val="24"/>
          <w:szCs w:val="24"/>
          <w:lang w:eastAsia="lt-LT"/>
        </w:rPr>
        <w:t xml:space="preserve"> </w:t>
      </w:r>
      <w:r w:rsidR="00441CFA" w:rsidRPr="00437EAA">
        <w:rPr>
          <w:rFonts w:ascii="Times New Roman" w:hAnsi="Times New Roman" w:cs="Times New Roman"/>
          <w:sz w:val="24"/>
          <w:szCs w:val="24"/>
          <w:lang w:eastAsia="lt-LT"/>
        </w:rPr>
        <w:t>vadovo įsakymu;</w:t>
      </w:r>
    </w:p>
    <w:p w:rsidR="00CE6541" w:rsidRPr="00437EAA" w:rsidRDefault="00625D96" w:rsidP="00437EAA">
      <w:pPr>
        <w:pStyle w:val="Sraopastraipa"/>
        <w:numPr>
          <w:ilvl w:val="0"/>
          <w:numId w:val="28"/>
        </w:numPr>
        <w:spacing w:before="0" w:after="0" w:line="360" w:lineRule="auto"/>
        <w:ind w:left="1134" w:hanging="567"/>
        <w:jc w:val="both"/>
        <w:rPr>
          <w:rFonts w:ascii="Times New Roman" w:hAnsi="Times New Roman" w:cs="Times New Roman"/>
          <w:color w:val="000000"/>
          <w:sz w:val="24"/>
          <w:szCs w:val="24"/>
        </w:rPr>
      </w:pPr>
      <w:r w:rsidRPr="00437EAA">
        <w:rPr>
          <w:rFonts w:ascii="Times New Roman" w:hAnsi="Times New Roman" w:cs="Times New Roman"/>
          <w:sz w:val="24"/>
          <w:szCs w:val="24"/>
          <w:lang w:eastAsia="lt-LT"/>
        </w:rPr>
        <w:t>Prieigos teises prie Vaizdo duomenų turi</w:t>
      </w:r>
      <w:r w:rsidR="008B6F98" w:rsidRPr="00437EAA">
        <w:rPr>
          <w:rFonts w:ascii="Times New Roman" w:hAnsi="Times New Roman" w:cs="Times New Roman"/>
          <w:sz w:val="24"/>
          <w:szCs w:val="24"/>
          <w:lang w:eastAsia="lt-LT"/>
        </w:rPr>
        <w:t xml:space="preserve"> tik</w:t>
      </w:r>
      <w:r w:rsidRPr="00437EAA">
        <w:rPr>
          <w:rFonts w:ascii="Times New Roman" w:hAnsi="Times New Roman" w:cs="Times New Roman"/>
          <w:sz w:val="24"/>
          <w:szCs w:val="24"/>
          <w:lang w:eastAsia="lt-LT"/>
        </w:rPr>
        <w:t xml:space="preserve"> </w:t>
      </w:r>
      <w:r w:rsidR="00F90A8A" w:rsidRPr="00437EAA">
        <w:rPr>
          <w:rFonts w:ascii="Times New Roman" w:hAnsi="Times New Roman" w:cs="Times New Roman"/>
          <w:sz w:val="24"/>
          <w:szCs w:val="24"/>
          <w:lang w:eastAsia="lt-LT"/>
        </w:rPr>
        <w:t>Įstaigos direktor</w:t>
      </w:r>
      <w:r w:rsidR="005C2805" w:rsidRPr="00437EAA">
        <w:rPr>
          <w:rFonts w:ascii="Times New Roman" w:hAnsi="Times New Roman" w:cs="Times New Roman"/>
          <w:sz w:val="24"/>
          <w:szCs w:val="24"/>
          <w:lang w:eastAsia="lt-LT"/>
        </w:rPr>
        <w:t>ius ir direktoriaus pavaduotoja</w:t>
      </w:r>
      <w:r w:rsidR="00F90A8A" w:rsidRPr="00437EAA">
        <w:rPr>
          <w:rFonts w:ascii="Times New Roman" w:hAnsi="Times New Roman" w:cs="Times New Roman"/>
          <w:sz w:val="24"/>
          <w:szCs w:val="24"/>
          <w:lang w:eastAsia="lt-LT"/>
        </w:rPr>
        <w:t xml:space="preserve"> ūkiui </w:t>
      </w:r>
      <w:r w:rsidRPr="00437EAA">
        <w:rPr>
          <w:rFonts w:ascii="Times New Roman" w:hAnsi="Times New Roman" w:cs="Times New Roman"/>
          <w:sz w:val="24"/>
          <w:szCs w:val="24"/>
          <w:lang w:eastAsia="lt-LT"/>
        </w:rPr>
        <w:t>(sąrašas baigtinis)</w:t>
      </w:r>
      <w:r w:rsidR="00B02685" w:rsidRPr="00437EAA">
        <w:rPr>
          <w:rFonts w:ascii="Times New Roman" w:hAnsi="Times New Roman" w:cs="Times New Roman"/>
          <w:sz w:val="24"/>
          <w:szCs w:val="24"/>
          <w:lang w:eastAsia="lt-LT"/>
        </w:rPr>
        <w:t>;</w:t>
      </w:r>
    </w:p>
    <w:p w:rsidR="00CE6541" w:rsidRPr="00437EAA" w:rsidRDefault="00E95339" w:rsidP="00437EAA">
      <w:pPr>
        <w:pStyle w:val="Sraopastraipa"/>
        <w:numPr>
          <w:ilvl w:val="0"/>
          <w:numId w:val="28"/>
        </w:numPr>
        <w:spacing w:before="0" w:after="0" w:line="360" w:lineRule="auto"/>
        <w:ind w:left="1134" w:hanging="567"/>
        <w:jc w:val="both"/>
        <w:rPr>
          <w:rFonts w:ascii="Times New Roman" w:hAnsi="Times New Roman" w:cs="Times New Roman"/>
          <w:color w:val="000000"/>
          <w:sz w:val="24"/>
          <w:szCs w:val="24"/>
        </w:rPr>
      </w:pPr>
      <w:r w:rsidRPr="00437EAA">
        <w:rPr>
          <w:rFonts w:ascii="Times New Roman" w:hAnsi="Times New Roman" w:cs="Times New Roman"/>
          <w:sz w:val="24"/>
          <w:szCs w:val="24"/>
          <w:lang w:eastAsia="lt-LT"/>
        </w:rPr>
        <w:t>Dėl prieigos prie V</w:t>
      </w:r>
      <w:r w:rsidR="00441CFA" w:rsidRPr="00437EAA">
        <w:rPr>
          <w:rFonts w:ascii="Times New Roman" w:hAnsi="Times New Roman" w:cs="Times New Roman"/>
          <w:sz w:val="24"/>
          <w:szCs w:val="24"/>
          <w:lang w:eastAsia="lt-LT"/>
        </w:rPr>
        <w:t>aiz</w:t>
      </w:r>
      <w:r w:rsidRPr="00437EAA">
        <w:rPr>
          <w:rFonts w:ascii="Times New Roman" w:hAnsi="Times New Roman" w:cs="Times New Roman"/>
          <w:sz w:val="24"/>
          <w:szCs w:val="24"/>
          <w:lang w:eastAsia="lt-LT"/>
        </w:rPr>
        <w:t>do duomenų suteikimo kreipiasi Duomenų valdytoj</w:t>
      </w:r>
      <w:r w:rsidR="00625D96" w:rsidRPr="00437EAA">
        <w:rPr>
          <w:rFonts w:ascii="Times New Roman" w:hAnsi="Times New Roman" w:cs="Times New Roman"/>
          <w:sz w:val="24"/>
          <w:szCs w:val="24"/>
          <w:lang w:eastAsia="lt-LT"/>
        </w:rPr>
        <w:t>o d</w:t>
      </w:r>
      <w:r w:rsidR="00441CFA" w:rsidRPr="00437EAA">
        <w:rPr>
          <w:rFonts w:ascii="Times New Roman" w:hAnsi="Times New Roman" w:cs="Times New Roman"/>
          <w:sz w:val="24"/>
          <w:szCs w:val="24"/>
          <w:lang w:eastAsia="lt-LT"/>
        </w:rPr>
        <w:t>arbuotojo tiesioginis vadovas;</w:t>
      </w:r>
    </w:p>
    <w:p w:rsidR="00CE6541" w:rsidRPr="008F1DDF" w:rsidRDefault="00E95339" w:rsidP="00437EAA">
      <w:pPr>
        <w:pStyle w:val="Sraopastraipa"/>
        <w:numPr>
          <w:ilvl w:val="0"/>
          <w:numId w:val="28"/>
        </w:numPr>
        <w:spacing w:before="0" w:after="0" w:line="360" w:lineRule="auto"/>
        <w:ind w:left="1134" w:hanging="567"/>
        <w:jc w:val="both"/>
        <w:rPr>
          <w:rFonts w:ascii="Times New Roman" w:hAnsi="Times New Roman" w:cs="Times New Roman"/>
          <w:sz w:val="24"/>
          <w:szCs w:val="24"/>
        </w:rPr>
      </w:pPr>
      <w:r w:rsidRPr="008F1DDF">
        <w:rPr>
          <w:rFonts w:ascii="Times New Roman" w:hAnsi="Times New Roman" w:cs="Times New Roman"/>
          <w:sz w:val="24"/>
          <w:szCs w:val="24"/>
          <w:lang w:eastAsia="lt-LT"/>
        </w:rPr>
        <w:t>Už įsakymo dėl prieigos prie V</w:t>
      </w:r>
      <w:r w:rsidR="00441CFA" w:rsidRPr="008F1DDF">
        <w:rPr>
          <w:rFonts w:ascii="Times New Roman" w:hAnsi="Times New Roman" w:cs="Times New Roman"/>
          <w:sz w:val="24"/>
          <w:szCs w:val="24"/>
          <w:lang w:eastAsia="lt-LT"/>
        </w:rPr>
        <w:t xml:space="preserve">aizdo duomenų suteikimo ar naikinimo </w:t>
      </w:r>
      <w:r w:rsidR="008F1DDF" w:rsidRPr="008F1DDF">
        <w:rPr>
          <w:rFonts w:ascii="Times New Roman" w:hAnsi="Times New Roman" w:cs="Times New Roman"/>
          <w:sz w:val="24"/>
          <w:szCs w:val="24"/>
          <w:lang w:eastAsia="lt-LT"/>
        </w:rPr>
        <w:t>supažindinimą</w:t>
      </w:r>
      <w:r w:rsidRPr="008F1DDF">
        <w:rPr>
          <w:rFonts w:ascii="Times New Roman" w:hAnsi="Times New Roman" w:cs="Times New Roman"/>
          <w:sz w:val="24"/>
          <w:szCs w:val="24"/>
          <w:lang w:eastAsia="lt-LT"/>
        </w:rPr>
        <w:t xml:space="preserve"> atsakinga</w:t>
      </w:r>
      <w:r w:rsidR="00F90A8A" w:rsidRPr="008F1DDF">
        <w:rPr>
          <w:rFonts w:ascii="Times New Roman" w:hAnsi="Times New Roman" w:cs="Times New Roman"/>
          <w:sz w:val="24"/>
          <w:szCs w:val="24"/>
          <w:lang w:eastAsia="lt-LT"/>
        </w:rPr>
        <w:t xml:space="preserve"> </w:t>
      </w:r>
      <w:r w:rsidR="00E529BC" w:rsidRPr="008F1DDF">
        <w:rPr>
          <w:rFonts w:ascii="Times New Roman" w:hAnsi="Times New Roman" w:cs="Times New Roman"/>
          <w:sz w:val="24"/>
          <w:szCs w:val="24"/>
          <w:lang w:eastAsia="lt-LT"/>
        </w:rPr>
        <w:t>Įstaigos</w:t>
      </w:r>
      <w:r w:rsidRPr="008F1DDF">
        <w:rPr>
          <w:rFonts w:ascii="Times New Roman" w:hAnsi="Times New Roman" w:cs="Times New Roman"/>
          <w:sz w:val="24"/>
          <w:szCs w:val="24"/>
          <w:lang w:eastAsia="lt-LT"/>
        </w:rPr>
        <w:t xml:space="preserve"> </w:t>
      </w:r>
      <w:r w:rsidR="00F90A8A" w:rsidRPr="008F1DDF">
        <w:rPr>
          <w:rFonts w:ascii="Times New Roman" w:hAnsi="Times New Roman" w:cs="Times New Roman"/>
          <w:sz w:val="24"/>
          <w:szCs w:val="24"/>
          <w:lang w:eastAsia="lt-LT"/>
        </w:rPr>
        <w:t>sekretorė</w:t>
      </w:r>
      <w:r w:rsidR="00E82427" w:rsidRPr="008F1DDF">
        <w:rPr>
          <w:rFonts w:ascii="Times New Roman" w:hAnsi="Times New Roman" w:cs="Times New Roman"/>
          <w:sz w:val="24"/>
          <w:szCs w:val="24"/>
          <w:lang w:eastAsia="lt-LT"/>
        </w:rPr>
        <w:t xml:space="preserve"> </w:t>
      </w:r>
      <w:r w:rsidR="00625D96" w:rsidRPr="008F1DDF">
        <w:rPr>
          <w:rFonts w:ascii="Times New Roman" w:hAnsi="Times New Roman" w:cs="Times New Roman"/>
          <w:sz w:val="24"/>
          <w:szCs w:val="24"/>
          <w:lang w:eastAsia="lt-LT"/>
        </w:rPr>
        <w:t xml:space="preserve">(kontaktai </w:t>
      </w:r>
      <w:r w:rsidR="005C2805" w:rsidRPr="008F1DDF">
        <w:rPr>
          <w:rFonts w:ascii="Times New Roman" w:hAnsi="Times New Roman" w:cs="Times New Roman"/>
          <w:sz w:val="24"/>
          <w:szCs w:val="24"/>
        </w:rPr>
        <w:t>Laumės g. 8, LT-55290 Rukla, Jonavos r. sav.</w:t>
      </w:r>
      <w:r w:rsidR="00CE6541" w:rsidRPr="008F1DDF">
        <w:rPr>
          <w:rFonts w:ascii="Times New Roman" w:hAnsi="Times New Roman" w:cs="Times New Roman"/>
          <w:sz w:val="24"/>
          <w:szCs w:val="24"/>
        </w:rPr>
        <w:t>).</w:t>
      </w:r>
    </w:p>
    <w:p w:rsidR="00CE6541" w:rsidRPr="00437EAA" w:rsidRDefault="00E95339" w:rsidP="00437EAA">
      <w:pPr>
        <w:pStyle w:val="Sraopastraipa"/>
        <w:numPr>
          <w:ilvl w:val="0"/>
          <w:numId w:val="28"/>
        </w:numPr>
        <w:spacing w:before="0" w:after="0" w:line="360" w:lineRule="auto"/>
        <w:ind w:left="1134" w:hanging="567"/>
        <w:jc w:val="both"/>
        <w:rPr>
          <w:rFonts w:ascii="Times New Roman" w:hAnsi="Times New Roman" w:cs="Times New Roman"/>
          <w:color w:val="000000"/>
          <w:sz w:val="24"/>
          <w:szCs w:val="24"/>
        </w:rPr>
      </w:pPr>
      <w:r w:rsidRPr="00437EAA">
        <w:rPr>
          <w:rFonts w:ascii="Times New Roman" w:hAnsi="Times New Roman" w:cs="Times New Roman"/>
          <w:sz w:val="24"/>
          <w:szCs w:val="24"/>
          <w:lang w:eastAsia="lt-LT"/>
        </w:rPr>
        <w:t>Prieigos teisės prie V</w:t>
      </w:r>
      <w:r w:rsidR="00441CFA" w:rsidRPr="00437EAA">
        <w:rPr>
          <w:rFonts w:ascii="Times New Roman" w:hAnsi="Times New Roman" w:cs="Times New Roman"/>
          <w:sz w:val="24"/>
          <w:szCs w:val="24"/>
          <w:lang w:eastAsia="lt-LT"/>
        </w:rPr>
        <w:t>aizdo</w:t>
      </w:r>
      <w:r w:rsidRPr="00437EAA">
        <w:rPr>
          <w:rFonts w:ascii="Times New Roman" w:hAnsi="Times New Roman" w:cs="Times New Roman"/>
          <w:sz w:val="24"/>
          <w:szCs w:val="24"/>
          <w:lang w:eastAsia="lt-LT"/>
        </w:rPr>
        <w:t xml:space="preserve"> duomenų naikinamos pasibaigus Duomenų valdytojo ir jo D</w:t>
      </w:r>
      <w:r w:rsidR="00441CFA" w:rsidRPr="00437EAA">
        <w:rPr>
          <w:rFonts w:ascii="Times New Roman" w:hAnsi="Times New Roman" w:cs="Times New Roman"/>
          <w:sz w:val="24"/>
          <w:szCs w:val="24"/>
          <w:lang w:eastAsia="lt-LT"/>
        </w:rPr>
        <w:t>ar</w:t>
      </w:r>
      <w:bookmarkStart w:id="0" w:name="_GoBack"/>
      <w:bookmarkEnd w:id="0"/>
      <w:r w:rsidR="00441CFA" w:rsidRPr="00437EAA">
        <w:rPr>
          <w:rFonts w:ascii="Times New Roman" w:hAnsi="Times New Roman" w:cs="Times New Roman"/>
          <w:sz w:val="24"/>
          <w:szCs w:val="24"/>
          <w:lang w:eastAsia="lt-LT"/>
        </w:rPr>
        <w:t>buotojo darbo santykiams, pasikeitus darbo funkcijoms, kurioms vykdyti prieiga prie vaizdo duomenų nereikalinga, taip pat nutraukus asmens duomenų tvarky</w:t>
      </w:r>
      <w:r w:rsidRPr="00437EAA">
        <w:rPr>
          <w:rFonts w:ascii="Times New Roman" w:hAnsi="Times New Roman" w:cs="Times New Roman"/>
          <w:sz w:val="24"/>
          <w:szCs w:val="24"/>
          <w:lang w:eastAsia="lt-LT"/>
        </w:rPr>
        <w:t>mo sutartį, sudarytą su asmens D</w:t>
      </w:r>
      <w:r w:rsidR="00441CFA" w:rsidRPr="00437EAA">
        <w:rPr>
          <w:rFonts w:ascii="Times New Roman" w:hAnsi="Times New Roman" w:cs="Times New Roman"/>
          <w:sz w:val="24"/>
          <w:szCs w:val="24"/>
          <w:lang w:eastAsia="lt-LT"/>
        </w:rPr>
        <w:t>uomenų tvarkytoju, ar šiai sutarčiai nustojus galioti.</w:t>
      </w:r>
    </w:p>
    <w:p w:rsidR="00441CFA" w:rsidRPr="00437EAA" w:rsidRDefault="00441CFA" w:rsidP="00437EAA">
      <w:pPr>
        <w:pStyle w:val="Sraopastraipa"/>
        <w:numPr>
          <w:ilvl w:val="0"/>
          <w:numId w:val="28"/>
        </w:numPr>
        <w:spacing w:before="0" w:after="0" w:line="360" w:lineRule="auto"/>
        <w:ind w:left="1134" w:hanging="567"/>
        <w:jc w:val="both"/>
        <w:rPr>
          <w:rFonts w:ascii="Times New Roman" w:hAnsi="Times New Roman" w:cs="Times New Roman"/>
          <w:color w:val="000000"/>
          <w:sz w:val="24"/>
          <w:szCs w:val="24"/>
        </w:rPr>
      </w:pPr>
      <w:r w:rsidRPr="00437EAA">
        <w:rPr>
          <w:rFonts w:ascii="Times New Roman" w:hAnsi="Times New Roman" w:cs="Times New Roman"/>
          <w:sz w:val="24"/>
          <w:szCs w:val="24"/>
          <w:lang w:eastAsia="lt-LT"/>
        </w:rPr>
        <w:t>Vaizd</w:t>
      </w:r>
      <w:r w:rsidR="00D22231" w:rsidRPr="00437EAA">
        <w:rPr>
          <w:rFonts w:ascii="Times New Roman" w:hAnsi="Times New Roman" w:cs="Times New Roman"/>
          <w:sz w:val="24"/>
          <w:szCs w:val="24"/>
          <w:lang w:eastAsia="lt-LT"/>
        </w:rPr>
        <w:t>o duomeny</w:t>
      </w:r>
      <w:r w:rsidR="00411BE1" w:rsidRPr="00437EAA">
        <w:rPr>
          <w:rFonts w:ascii="Times New Roman" w:hAnsi="Times New Roman" w:cs="Times New Roman"/>
          <w:sz w:val="24"/>
          <w:szCs w:val="24"/>
          <w:lang w:eastAsia="lt-LT"/>
        </w:rPr>
        <w:t>s įrašomi į laikinąją  serverio atmintį.</w:t>
      </w:r>
    </w:p>
    <w:p w:rsidR="00441CFA" w:rsidRPr="00437EAA" w:rsidRDefault="00441CFA" w:rsidP="00437EAA">
      <w:pPr>
        <w:pStyle w:val="Sraopastraipa"/>
        <w:numPr>
          <w:ilvl w:val="0"/>
          <w:numId w:val="6"/>
        </w:numPr>
        <w:spacing w:before="0" w:after="0" w:line="360" w:lineRule="auto"/>
        <w:ind w:left="567" w:hanging="567"/>
        <w:jc w:val="both"/>
        <w:rPr>
          <w:rFonts w:ascii="Times New Roman" w:hAnsi="Times New Roman" w:cs="Times New Roman"/>
          <w:color w:val="000000"/>
          <w:sz w:val="24"/>
          <w:szCs w:val="24"/>
        </w:rPr>
      </w:pPr>
      <w:r w:rsidRPr="00437EAA">
        <w:rPr>
          <w:rFonts w:ascii="Times New Roman" w:hAnsi="Times New Roman" w:cs="Times New Roman"/>
          <w:sz w:val="24"/>
          <w:szCs w:val="24"/>
          <w:lang w:eastAsia="lt-LT"/>
        </w:rPr>
        <w:t>Vaizdo duomeny</w:t>
      </w:r>
      <w:r w:rsidR="00411BE1" w:rsidRPr="00437EAA">
        <w:rPr>
          <w:rFonts w:ascii="Times New Roman" w:hAnsi="Times New Roman" w:cs="Times New Roman"/>
          <w:sz w:val="24"/>
          <w:szCs w:val="24"/>
          <w:lang w:eastAsia="lt-LT"/>
        </w:rPr>
        <w:t xml:space="preserve">s įrašomi ir saugomi </w:t>
      </w:r>
      <w:r w:rsidR="00625D96" w:rsidRPr="00437EAA">
        <w:rPr>
          <w:rFonts w:ascii="Times New Roman" w:hAnsi="Times New Roman" w:cs="Times New Roman"/>
          <w:sz w:val="24"/>
          <w:szCs w:val="24"/>
          <w:lang w:eastAsia="lt-LT"/>
        </w:rPr>
        <w:t>1</w:t>
      </w:r>
      <w:r w:rsidR="00411BE1" w:rsidRPr="00437EAA">
        <w:rPr>
          <w:rFonts w:ascii="Times New Roman" w:hAnsi="Times New Roman" w:cs="Times New Roman"/>
          <w:sz w:val="24"/>
          <w:szCs w:val="24"/>
          <w:lang w:eastAsia="lt-LT"/>
        </w:rPr>
        <w:t xml:space="preserve"> (</w:t>
      </w:r>
      <w:r w:rsidR="00625D96" w:rsidRPr="00437EAA">
        <w:rPr>
          <w:rFonts w:ascii="Times New Roman" w:hAnsi="Times New Roman" w:cs="Times New Roman"/>
          <w:sz w:val="24"/>
          <w:szCs w:val="24"/>
          <w:lang w:eastAsia="lt-LT"/>
        </w:rPr>
        <w:t>vieną</w:t>
      </w:r>
      <w:r w:rsidR="00411BE1" w:rsidRPr="00437EAA">
        <w:rPr>
          <w:rFonts w:ascii="Times New Roman" w:hAnsi="Times New Roman" w:cs="Times New Roman"/>
          <w:sz w:val="24"/>
          <w:szCs w:val="24"/>
          <w:lang w:eastAsia="lt-LT"/>
        </w:rPr>
        <w:t xml:space="preserve">) mėn., </w:t>
      </w:r>
      <w:r w:rsidRPr="00437EAA">
        <w:rPr>
          <w:rFonts w:ascii="Times New Roman" w:hAnsi="Times New Roman" w:cs="Times New Roman"/>
          <w:sz w:val="24"/>
          <w:szCs w:val="24"/>
          <w:lang w:eastAsia="lt-LT"/>
        </w:rPr>
        <w:t>pasibaigus šiam terminui</w:t>
      </w:r>
      <w:r w:rsidR="00411BE1" w:rsidRPr="00437EAA">
        <w:rPr>
          <w:rFonts w:ascii="Times New Roman" w:hAnsi="Times New Roman" w:cs="Times New Roman"/>
          <w:sz w:val="24"/>
          <w:szCs w:val="24"/>
          <w:lang w:eastAsia="lt-LT"/>
        </w:rPr>
        <w:t>, naujai įrašyti duomenys perrašomi ant seniau įrašytųjų duomenų, todėl ankstesnieji</w:t>
      </w:r>
      <w:r w:rsidRPr="00437EAA">
        <w:rPr>
          <w:rFonts w:ascii="Times New Roman" w:hAnsi="Times New Roman" w:cs="Times New Roman"/>
          <w:sz w:val="24"/>
          <w:szCs w:val="24"/>
          <w:lang w:eastAsia="lt-LT"/>
        </w:rPr>
        <w:t xml:space="preserve"> yra</w:t>
      </w:r>
      <w:r w:rsidR="00411BE1" w:rsidRPr="00437EAA">
        <w:rPr>
          <w:rFonts w:ascii="Times New Roman" w:hAnsi="Times New Roman" w:cs="Times New Roman"/>
          <w:sz w:val="24"/>
          <w:szCs w:val="24"/>
          <w:lang w:eastAsia="lt-LT"/>
        </w:rPr>
        <w:t xml:space="preserve"> automatiškai</w:t>
      </w:r>
      <w:r w:rsidRPr="00437EAA">
        <w:rPr>
          <w:rFonts w:ascii="Times New Roman" w:hAnsi="Times New Roman" w:cs="Times New Roman"/>
          <w:sz w:val="24"/>
          <w:szCs w:val="24"/>
          <w:lang w:eastAsia="lt-LT"/>
        </w:rPr>
        <w:t xml:space="preserve"> sunaikinami. Jeigu vaizdo įrašų duomenys naudojami kaip įrodymai civilinėje, administracinėje ar baudžiamojoje byloje ar kitais </w:t>
      </w:r>
      <w:r w:rsidR="00D22231" w:rsidRPr="00437EAA">
        <w:rPr>
          <w:rFonts w:ascii="Times New Roman" w:hAnsi="Times New Roman" w:cs="Times New Roman"/>
          <w:sz w:val="24"/>
          <w:szCs w:val="24"/>
          <w:lang w:eastAsia="lt-LT"/>
        </w:rPr>
        <w:t>įstatymų nustatytais atvejais, V</w:t>
      </w:r>
      <w:r w:rsidRPr="00437EAA">
        <w:rPr>
          <w:rFonts w:ascii="Times New Roman" w:hAnsi="Times New Roman" w:cs="Times New Roman"/>
          <w:sz w:val="24"/>
          <w:szCs w:val="24"/>
          <w:lang w:eastAsia="lt-LT"/>
        </w:rPr>
        <w:t>aizdo duomenys gali būti saugomi tiek, kiek reikalinga šiems duomenų tvarkymo tikslams, ir sunaikinami nedelsiant, kai tampa nebereikalingi.</w:t>
      </w:r>
    </w:p>
    <w:p w:rsidR="0057198B" w:rsidRPr="00437EAA" w:rsidRDefault="0057198B" w:rsidP="00437EAA">
      <w:pPr>
        <w:spacing w:line="360" w:lineRule="auto"/>
        <w:jc w:val="both"/>
        <w:rPr>
          <w:rFonts w:ascii="Times New Roman" w:hAnsi="Times New Roman"/>
          <w:color w:val="000000"/>
          <w:sz w:val="24"/>
          <w:szCs w:val="24"/>
          <w:lang w:val="lt-LT"/>
        </w:rPr>
      </w:pPr>
    </w:p>
    <w:p w:rsidR="00CE6541" w:rsidRPr="00437EAA" w:rsidRDefault="00437EAA" w:rsidP="00437EAA">
      <w:pPr>
        <w:pStyle w:val="Sraopastraipa"/>
        <w:spacing w:before="0" w:after="0" w:line="276" w:lineRule="auto"/>
        <w:ind w:left="567"/>
        <w:jc w:val="center"/>
        <w:rPr>
          <w:rFonts w:ascii="Times New Roman" w:hAnsi="Times New Roman" w:cs="Times New Roman"/>
          <w:b/>
          <w:color w:val="000000"/>
          <w:sz w:val="24"/>
          <w:szCs w:val="24"/>
        </w:rPr>
      </w:pPr>
      <w:r w:rsidRPr="00437EAA">
        <w:rPr>
          <w:rFonts w:ascii="Times New Roman" w:hAnsi="Times New Roman" w:cs="Times New Roman"/>
          <w:b/>
          <w:color w:val="000000"/>
          <w:sz w:val="24"/>
          <w:szCs w:val="24"/>
        </w:rPr>
        <w:t xml:space="preserve">VIII </w:t>
      </w:r>
      <w:r w:rsidR="00CE6541" w:rsidRPr="00437EAA">
        <w:rPr>
          <w:rFonts w:ascii="Times New Roman" w:hAnsi="Times New Roman" w:cs="Times New Roman"/>
          <w:b/>
          <w:color w:val="000000"/>
          <w:sz w:val="24"/>
          <w:szCs w:val="24"/>
        </w:rPr>
        <w:t>SKYRIUS</w:t>
      </w:r>
    </w:p>
    <w:p w:rsidR="00CE6541" w:rsidRDefault="00441CFA" w:rsidP="00437EAA">
      <w:pPr>
        <w:spacing w:line="276" w:lineRule="auto"/>
        <w:jc w:val="center"/>
        <w:rPr>
          <w:rFonts w:ascii="Times New Roman" w:hAnsi="Times New Roman"/>
          <w:b/>
          <w:sz w:val="24"/>
          <w:szCs w:val="24"/>
          <w:lang w:val="lt-LT" w:eastAsia="lt-LT"/>
        </w:rPr>
      </w:pPr>
      <w:r w:rsidRPr="00437EAA">
        <w:rPr>
          <w:rFonts w:ascii="Times New Roman" w:hAnsi="Times New Roman"/>
          <w:b/>
          <w:sz w:val="24"/>
          <w:szCs w:val="24"/>
          <w:lang w:val="lt-LT" w:eastAsia="lt-LT"/>
        </w:rPr>
        <w:t>VAIZDO DUOMENŲ SAUGUMO PAŽEIDIMŲ VALDYMO IR REAGAVIMO Į ŠIUOS PAŽEIDIMUS TVARKA</w:t>
      </w:r>
    </w:p>
    <w:p w:rsidR="00437EAA" w:rsidRPr="00437EAA" w:rsidRDefault="00437EAA" w:rsidP="00437EAA">
      <w:pPr>
        <w:spacing w:line="276" w:lineRule="auto"/>
        <w:jc w:val="center"/>
        <w:rPr>
          <w:rFonts w:ascii="Times New Roman" w:hAnsi="Times New Roman"/>
          <w:b/>
          <w:color w:val="000000"/>
          <w:sz w:val="24"/>
          <w:szCs w:val="24"/>
          <w:lang w:val="lt-LT"/>
        </w:rPr>
      </w:pPr>
    </w:p>
    <w:p w:rsidR="00CE6541" w:rsidRPr="00437EAA" w:rsidRDefault="00441CFA" w:rsidP="00437EAA">
      <w:pPr>
        <w:pStyle w:val="Sraopastraipa"/>
        <w:numPr>
          <w:ilvl w:val="0"/>
          <w:numId w:val="6"/>
        </w:numPr>
        <w:spacing w:before="0" w:after="0" w:line="360" w:lineRule="auto"/>
        <w:ind w:left="567" w:hanging="567"/>
        <w:jc w:val="both"/>
        <w:rPr>
          <w:rFonts w:ascii="Times New Roman" w:hAnsi="Times New Roman" w:cs="Times New Roman"/>
          <w:color w:val="000000"/>
          <w:sz w:val="24"/>
          <w:szCs w:val="24"/>
        </w:rPr>
      </w:pPr>
      <w:r w:rsidRPr="00437EAA">
        <w:rPr>
          <w:rFonts w:ascii="Times New Roman" w:hAnsi="Times New Roman" w:cs="Times New Roman"/>
          <w:sz w:val="24"/>
          <w:szCs w:val="24"/>
          <w:lang w:eastAsia="lt-LT"/>
        </w:rPr>
        <w:t>Duomenų v</w:t>
      </w:r>
      <w:r w:rsidR="006B6819" w:rsidRPr="00437EAA">
        <w:rPr>
          <w:rFonts w:ascii="Times New Roman" w:hAnsi="Times New Roman" w:cs="Times New Roman"/>
          <w:sz w:val="24"/>
          <w:szCs w:val="24"/>
          <w:lang w:eastAsia="lt-LT"/>
        </w:rPr>
        <w:t>aldytojo d</w:t>
      </w:r>
      <w:r w:rsidRPr="00437EAA">
        <w:rPr>
          <w:rFonts w:ascii="Times New Roman" w:hAnsi="Times New Roman" w:cs="Times New Roman"/>
          <w:sz w:val="24"/>
          <w:szCs w:val="24"/>
          <w:lang w:eastAsia="lt-LT"/>
        </w:rPr>
        <w:t>arbuotojai</w:t>
      </w:r>
      <w:r w:rsidR="00D22231" w:rsidRPr="00437EAA">
        <w:rPr>
          <w:rFonts w:ascii="Times New Roman" w:hAnsi="Times New Roman" w:cs="Times New Roman"/>
          <w:sz w:val="24"/>
          <w:szCs w:val="24"/>
          <w:lang w:eastAsia="lt-LT"/>
        </w:rPr>
        <w:t>, turintys prieigos teisę prie Vaizdo duomenų, pastebėję V</w:t>
      </w:r>
      <w:r w:rsidRPr="00437EAA">
        <w:rPr>
          <w:rFonts w:ascii="Times New Roman" w:hAnsi="Times New Roman" w:cs="Times New Roman"/>
          <w:sz w:val="24"/>
          <w:szCs w:val="24"/>
          <w:lang w:eastAsia="lt-LT"/>
        </w:rPr>
        <w:t>aizdo duomenų saugumo pažeidimus (veiksmus ar neveikimą, galinčius sukelti ar sukeliančius grėsmę asmens duomenų saugumui) t</w:t>
      </w:r>
      <w:r w:rsidR="00D22231" w:rsidRPr="00437EAA">
        <w:rPr>
          <w:rFonts w:ascii="Times New Roman" w:hAnsi="Times New Roman" w:cs="Times New Roman"/>
          <w:sz w:val="24"/>
          <w:szCs w:val="24"/>
          <w:lang w:eastAsia="lt-LT"/>
        </w:rPr>
        <w:t xml:space="preserve">uri informuoti </w:t>
      </w:r>
      <w:r w:rsidR="00997543" w:rsidRPr="00437EAA">
        <w:rPr>
          <w:rFonts w:ascii="Times New Roman" w:hAnsi="Times New Roman" w:cs="Times New Roman"/>
          <w:sz w:val="24"/>
          <w:szCs w:val="24"/>
          <w:lang w:eastAsia="lt-LT"/>
        </w:rPr>
        <w:t>Įstaigos direktorių</w:t>
      </w:r>
      <w:r w:rsidR="00D22231" w:rsidRPr="00437EAA">
        <w:rPr>
          <w:rFonts w:ascii="Times New Roman" w:hAnsi="Times New Roman" w:cs="Times New Roman"/>
          <w:sz w:val="24"/>
          <w:szCs w:val="24"/>
          <w:lang w:eastAsia="lt-LT"/>
        </w:rPr>
        <w:t>.</w:t>
      </w:r>
    </w:p>
    <w:p w:rsidR="00441CFA" w:rsidRPr="00437EAA" w:rsidRDefault="00D22231" w:rsidP="00437EAA">
      <w:pPr>
        <w:pStyle w:val="Sraopastraipa"/>
        <w:numPr>
          <w:ilvl w:val="0"/>
          <w:numId w:val="6"/>
        </w:numPr>
        <w:spacing w:before="0" w:after="0" w:line="360" w:lineRule="auto"/>
        <w:ind w:left="567" w:hanging="567"/>
        <w:jc w:val="both"/>
        <w:rPr>
          <w:rFonts w:ascii="Times New Roman" w:hAnsi="Times New Roman" w:cs="Times New Roman"/>
          <w:color w:val="000000"/>
          <w:sz w:val="24"/>
          <w:szCs w:val="24"/>
        </w:rPr>
      </w:pPr>
      <w:r w:rsidRPr="00437EAA">
        <w:rPr>
          <w:rFonts w:ascii="Times New Roman" w:hAnsi="Times New Roman" w:cs="Times New Roman"/>
          <w:sz w:val="24"/>
          <w:szCs w:val="24"/>
          <w:lang w:eastAsia="lt-LT"/>
        </w:rPr>
        <w:t>Įvertinus V</w:t>
      </w:r>
      <w:r w:rsidR="00441CFA" w:rsidRPr="00437EAA">
        <w:rPr>
          <w:rFonts w:ascii="Times New Roman" w:hAnsi="Times New Roman" w:cs="Times New Roman"/>
          <w:sz w:val="24"/>
          <w:szCs w:val="24"/>
          <w:lang w:eastAsia="lt-LT"/>
        </w:rPr>
        <w:t xml:space="preserve">aizdo duomenų apsaugos pažeidimo rizikos veiksnius, pažeidimo poveikio laipsnį, žalą ir padarinius, kiekvienu konkrečiu atveju </w:t>
      </w:r>
      <w:r w:rsidR="00997543" w:rsidRPr="00437EAA">
        <w:rPr>
          <w:rFonts w:ascii="Times New Roman" w:hAnsi="Times New Roman" w:cs="Times New Roman"/>
          <w:bCs/>
          <w:sz w:val="24"/>
          <w:szCs w:val="24"/>
        </w:rPr>
        <w:t>Įstaigos</w:t>
      </w:r>
      <w:r w:rsidRPr="00437EAA">
        <w:rPr>
          <w:rFonts w:ascii="Times New Roman" w:hAnsi="Times New Roman" w:cs="Times New Roman"/>
          <w:sz w:val="24"/>
          <w:szCs w:val="24"/>
          <w:lang w:eastAsia="lt-LT"/>
        </w:rPr>
        <w:t xml:space="preserve"> </w:t>
      </w:r>
      <w:r w:rsidR="00441CFA" w:rsidRPr="00437EAA">
        <w:rPr>
          <w:rFonts w:ascii="Times New Roman" w:hAnsi="Times New Roman" w:cs="Times New Roman"/>
          <w:sz w:val="24"/>
          <w:szCs w:val="24"/>
          <w:lang w:eastAsia="lt-LT"/>
        </w:rPr>
        <w:t>vadovas priima spre</w:t>
      </w:r>
      <w:r w:rsidRPr="00437EAA">
        <w:rPr>
          <w:rFonts w:ascii="Times New Roman" w:hAnsi="Times New Roman" w:cs="Times New Roman"/>
          <w:sz w:val="24"/>
          <w:szCs w:val="24"/>
          <w:lang w:eastAsia="lt-LT"/>
        </w:rPr>
        <w:t>ndimus dėl priemonių, reikiamų V</w:t>
      </w:r>
      <w:r w:rsidR="00441CFA" w:rsidRPr="00437EAA">
        <w:rPr>
          <w:rFonts w:ascii="Times New Roman" w:hAnsi="Times New Roman" w:cs="Times New Roman"/>
          <w:sz w:val="24"/>
          <w:szCs w:val="24"/>
          <w:lang w:eastAsia="lt-LT"/>
        </w:rPr>
        <w:t>aizdo duomenų apsaugos pažeidimui ir jo padariniams pašalinti.</w:t>
      </w:r>
    </w:p>
    <w:p w:rsidR="0009761E" w:rsidRPr="00437EAA" w:rsidRDefault="0009761E" w:rsidP="00437EAA">
      <w:pPr>
        <w:pStyle w:val="Sraopastraipa"/>
        <w:spacing w:before="0" w:after="0" w:line="360" w:lineRule="auto"/>
        <w:ind w:left="567"/>
        <w:jc w:val="center"/>
        <w:rPr>
          <w:rFonts w:ascii="Times New Roman" w:hAnsi="Times New Roman" w:cs="Times New Roman"/>
          <w:color w:val="000000"/>
          <w:sz w:val="24"/>
          <w:szCs w:val="24"/>
        </w:rPr>
      </w:pPr>
    </w:p>
    <w:p w:rsidR="00CE6541" w:rsidRPr="00437EAA" w:rsidRDefault="00437EAA" w:rsidP="00437EAA">
      <w:pPr>
        <w:pStyle w:val="Sraopastraipa"/>
        <w:spacing w:before="0" w:after="0" w:line="276" w:lineRule="auto"/>
        <w:ind w:left="567"/>
        <w:jc w:val="center"/>
        <w:rPr>
          <w:rFonts w:ascii="Times New Roman" w:hAnsi="Times New Roman" w:cs="Times New Roman"/>
          <w:b/>
          <w:sz w:val="24"/>
          <w:szCs w:val="24"/>
          <w:lang w:eastAsia="lt-LT"/>
        </w:rPr>
      </w:pPr>
      <w:r w:rsidRPr="00437EAA">
        <w:rPr>
          <w:rFonts w:ascii="Times New Roman" w:hAnsi="Times New Roman" w:cs="Times New Roman"/>
          <w:b/>
          <w:sz w:val="24"/>
          <w:szCs w:val="24"/>
          <w:lang w:eastAsia="lt-LT"/>
        </w:rPr>
        <w:t xml:space="preserve">IX </w:t>
      </w:r>
      <w:r w:rsidR="00CE6541" w:rsidRPr="00437EAA">
        <w:rPr>
          <w:rFonts w:ascii="Times New Roman" w:hAnsi="Times New Roman" w:cs="Times New Roman"/>
          <w:b/>
          <w:sz w:val="24"/>
          <w:szCs w:val="24"/>
          <w:lang w:eastAsia="lt-LT"/>
        </w:rPr>
        <w:t>SKYRIUS</w:t>
      </w:r>
    </w:p>
    <w:p w:rsidR="00CE6541" w:rsidRDefault="00441CFA" w:rsidP="00437EAA">
      <w:pPr>
        <w:pStyle w:val="Sraopastraipa"/>
        <w:spacing w:before="0" w:after="0" w:line="276" w:lineRule="auto"/>
        <w:ind w:left="567"/>
        <w:jc w:val="center"/>
        <w:rPr>
          <w:rFonts w:ascii="Times New Roman" w:hAnsi="Times New Roman" w:cs="Times New Roman"/>
          <w:b/>
          <w:sz w:val="24"/>
          <w:szCs w:val="24"/>
          <w:lang w:eastAsia="lt-LT"/>
        </w:rPr>
      </w:pPr>
      <w:r w:rsidRPr="00437EAA">
        <w:rPr>
          <w:rFonts w:ascii="Times New Roman" w:hAnsi="Times New Roman" w:cs="Times New Roman"/>
          <w:b/>
          <w:sz w:val="24"/>
          <w:szCs w:val="24"/>
          <w:lang w:eastAsia="lt-LT"/>
        </w:rPr>
        <w:t>DUOMENŲ SUBJEKTO TEISIŲ ĮGYVENDINIMO TVARKA</w:t>
      </w:r>
    </w:p>
    <w:p w:rsidR="00437EAA" w:rsidRPr="00437EAA" w:rsidRDefault="00437EAA" w:rsidP="00437EAA">
      <w:pPr>
        <w:pStyle w:val="Sraopastraipa"/>
        <w:spacing w:before="0" w:after="0" w:line="276" w:lineRule="auto"/>
        <w:ind w:left="567"/>
        <w:jc w:val="center"/>
        <w:rPr>
          <w:rFonts w:ascii="Times New Roman" w:hAnsi="Times New Roman" w:cs="Times New Roman"/>
          <w:b/>
          <w:sz w:val="24"/>
          <w:szCs w:val="24"/>
          <w:lang w:eastAsia="lt-LT"/>
        </w:rPr>
      </w:pPr>
    </w:p>
    <w:p w:rsidR="00441CFA" w:rsidRPr="00437EAA" w:rsidRDefault="00441CFA" w:rsidP="00437EAA">
      <w:pPr>
        <w:pStyle w:val="Sraopastraipa"/>
        <w:numPr>
          <w:ilvl w:val="0"/>
          <w:numId w:val="6"/>
        </w:numPr>
        <w:spacing w:before="0" w:after="0" w:line="360" w:lineRule="auto"/>
        <w:ind w:left="567" w:hanging="567"/>
        <w:jc w:val="both"/>
        <w:rPr>
          <w:sz w:val="24"/>
          <w:szCs w:val="24"/>
          <w:lang w:eastAsia="lt-LT"/>
        </w:rPr>
      </w:pPr>
      <w:r w:rsidRPr="00437EAA">
        <w:rPr>
          <w:sz w:val="24"/>
          <w:szCs w:val="24"/>
          <w:lang w:eastAsia="lt-LT"/>
        </w:rPr>
        <w:t>Duomenų subjektas turi šias teises:</w:t>
      </w:r>
    </w:p>
    <w:p w:rsidR="00CE6541" w:rsidRPr="00437EAA" w:rsidRDefault="00CE6541" w:rsidP="00437EAA">
      <w:pPr>
        <w:pStyle w:val="Sraopastraipa"/>
        <w:numPr>
          <w:ilvl w:val="0"/>
          <w:numId w:val="29"/>
        </w:numPr>
        <w:spacing w:before="0" w:after="0" w:line="360" w:lineRule="auto"/>
        <w:ind w:left="1134" w:hanging="567"/>
        <w:jc w:val="both"/>
        <w:rPr>
          <w:sz w:val="24"/>
          <w:szCs w:val="24"/>
          <w:lang w:eastAsia="lt-LT"/>
        </w:rPr>
      </w:pPr>
      <w:r w:rsidRPr="00437EAA">
        <w:rPr>
          <w:sz w:val="24"/>
          <w:szCs w:val="24"/>
          <w:lang w:eastAsia="lt-LT"/>
        </w:rPr>
        <w:t xml:space="preserve">41.1. </w:t>
      </w:r>
      <w:r w:rsidR="0009761E" w:rsidRPr="00437EAA">
        <w:rPr>
          <w:sz w:val="24"/>
          <w:szCs w:val="24"/>
          <w:lang w:eastAsia="lt-LT"/>
        </w:rPr>
        <w:t>Ž</w:t>
      </w:r>
      <w:r w:rsidR="00441CFA" w:rsidRPr="00437EAA">
        <w:rPr>
          <w:sz w:val="24"/>
          <w:szCs w:val="24"/>
          <w:lang w:eastAsia="lt-LT"/>
        </w:rPr>
        <w:t>inot</w:t>
      </w:r>
      <w:r w:rsidR="00DD30E0" w:rsidRPr="00437EAA">
        <w:rPr>
          <w:sz w:val="24"/>
          <w:szCs w:val="24"/>
          <w:lang w:eastAsia="lt-LT"/>
        </w:rPr>
        <w:t xml:space="preserve">i (būti informuotas) apie savo </w:t>
      </w:r>
      <w:r w:rsidR="008355C8" w:rsidRPr="00437EAA">
        <w:rPr>
          <w:sz w:val="24"/>
          <w:szCs w:val="24"/>
          <w:lang w:eastAsia="lt-LT"/>
        </w:rPr>
        <w:t>Vaizdo</w:t>
      </w:r>
      <w:r w:rsidR="00441CFA" w:rsidRPr="00437EAA">
        <w:rPr>
          <w:sz w:val="24"/>
          <w:szCs w:val="24"/>
          <w:lang w:eastAsia="lt-LT"/>
        </w:rPr>
        <w:t xml:space="preserve"> duomenų tvarkymą;</w:t>
      </w:r>
    </w:p>
    <w:p w:rsidR="00CE6541" w:rsidRPr="00437EAA" w:rsidRDefault="0009761E" w:rsidP="00437EAA">
      <w:pPr>
        <w:pStyle w:val="Sraopastraipa"/>
        <w:numPr>
          <w:ilvl w:val="0"/>
          <w:numId w:val="29"/>
        </w:numPr>
        <w:spacing w:before="0" w:after="0" w:line="360" w:lineRule="auto"/>
        <w:ind w:left="1134" w:hanging="567"/>
        <w:jc w:val="both"/>
        <w:rPr>
          <w:sz w:val="24"/>
          <w:szCs w:val="24"/>
          <w:lang w:eastAsia="lt-LT"/>
        </w:rPr>
      </w:pPr>
      <w:r w:rsidRPr="00437EAA">
        <w:rPr>
          <w:rFonts w:cs="Times New Roman"/>
          <w:sz w:val="24"/>
          <w:szCs w:val="24"/>
          <w:lang w:eastAsia="lt-LT"/>
        </w:rPr>
        <w:lastRenderedPageBreak/>
        <w:t>S</w:t>
      </w:r>
      <w:r w:rsidR="00DD30E0" w:rsidRPr="00437EAA">
        <w:rPr>
          <w:rFonts w:cs="Times New Roman"/>
          <w:sz w:val="24"/>
          <w:szCs w:val="24"/>
          <w:lang w:eastAsia="lt-LT"/>
        </w:rPr>
        <w:t xml:space="preserve">usipažinti su savo </w:t>
      </w:r>
      <w:r w:rsidR="008355C8" w:rsidRPr="00437EAA">
        <w:rPr>
          <w:rFonts w:cs="Times New Roman"/>
          <w:sz w:val="24"/>
          <w:szCs w:val="24"/>
          <w:lang w:eastAsia="lt-LT"/>
        </w:rPr>
        <w:t>Vaizdo</w:t>
      </w:r>
      <w:r w:rsidR="00441CFA" w:rsidRPr="00437EAA">
        <w:rPr>
          <w:rFonts w:cs="Times New Roman"/>
          <w:sz w:val="24"/>
          <w:szCs w:val="24"/>
          <w:lang w:eastAsia="lt-LT"/>
        </w:rPr>
        <w:t xml:space="preserve"> duomenimis ir kaip jie yra tvarkomi;</w:t>
      </w:r>
    </w:p>
    <w:p w:rsidR="00CE6541" w:rsidRPr="00437EAA" w:rsidRDefault="00DD30E0" w:rsidP="00437EAA">
      <w:pPr>
        <w:pStyle w:val="Sraopastraipa"/>
        <w:numPr>
          <w:ilvl w:val="0"/>
          <w:numId w:val="29"/>
        </w:numPr>
        <w:spacing w:before="0" w:after="0" w:line="360" w:lineRule="auto"/>
        <w:ind w:left="1134" w:hanging="567"/>
        <w:jc w:val="both"/>
        <w:rPr>
          <w:sz w:val="24"/>
          <w:szCs w:val="24"/>
          <w:lang w:eastAsia="lt-LT"/>
        </w:rPr>
      </w:pPr>
      <w:r w:rsidRPr="00437EAA">
        <w:rPr>
          <w:rFonts w:cs="Times New Roman"/>
          <w:sz w:val="24"/>
          <w:szCs w:val="24"/>
          <w:lang w:eastAsia="lt-LT"/>
        </w:rPr>
        <w:t xml:space="preserve">Nesutikti, kad būtų tvarkomi jo </w:t>
      </w:r>
      <w:r w:rsidR="008355C8" w:rsidRPr="00437EAA">
        <w:rPr>
          <w:rFonts w:cs="Times New Roman"/>
          <w:sz w:val="24"/>
          <w:szCs w:val="24"/>
          <w:lang w:eastAsia="lt-LT"/>
        </w:rPr>
        <w:t>Vaizdo</w:t>
      </w:r>
      <w:r w:rsidR="00441CFA" w:rsidRPr="00437EAA">
        <w:rPr>
          <w:rFonts w:cs="Times New Roman"/>
          <w:sz w:val="24"/>
          <w:szCs w:val="24"/>
          <w:lang w:eastAsia="lt-LT"/>
        </w:rPr>
        <w:t xml:space="preserve"> duomenys;</w:t>
      </w:r>
    </w:p>
    <w:p w:rsidR="00DD30E0" w:rsidRPr="00437EAA" w:rsidRDefault="00DD30E0" w:rsidP="00437EAA">
      <w:pPr>
        <w:pStyle w:val="Sraopastraipa"/>
        <w:numPr>
          <w:ilvl w:val="0"/>
          <w:numId w:val="29"/>
        </w:numPr>
        <w:spacing w:before="0" w:after="0" w:line="360" w:lineRule="auto"/>
        <w:ind w:left="1134" w:hanging="567"/>
        <w:jc w:val="both"/>
        <w:rPr>
          <w:sz w:val="24"/>
          <w:szCs w:val="24"/>
          <w:lang w:eastAsia="lt-LT"/>
        </w:rPr>
      </w:pPr>
      <w:r w:rsidRPr="00437EAA">
        <w:rPr>
          <w:rFonts w:cs="Times New Roman"/>
          <w:sz w:val="24"/>
          <w:szCs w:val="24"/>
          <w:lang w:eastAsia="lt-LT"/>
        </w:rPr>
        <w:t xml:space="preserve">Reikalauti sunaikinti savo </w:t>
      </w:r>
      <w:r w:rsidR="008355C8" w:rsidRPr="00437EAA">
        <w:rPr>
          <w:rFonts w:cs="Times New Roman"/>
          <w:sz w:val="24"/>
          <w:szCs w:val="24"/>
          <w:lang w:eastAsia="lt-LT"/>
        </w:rPr>
        <w:t>Vaizdo</w:t>
      </w:r>
      <w:r w:rsidR="00441CFA" w:rsidRPr="00437EAA">
        <w:rPr>
          <w:rFonts w:cs="Times New Roman"/>
          <w:sz w:val="24"/>
          <w:szCs w:val="24"/>
          <w:lang w:eastAsia="lt-LT"/>
        </w:rPr>
        <w:t xml:space="preserve"> duomenis arba sustab</w:t>
      </w:r>
      <w:r w:rsidRPr="00437EAA">
        <w:rPr>
          <w:rFonts w:cs="Times New Roman"/>
          <w:sz w:val="24"/>
          <w:szCs w:val="24"/>
          <w:lang w:eastAsia="lt-LT"/>
        </w:rPr>
        <w:t xml:space="preserve">dyti, išskyrus saugojimą, savo </w:t>
      </w:r>
      <w:r w:rsidR="008355C8" w:rsidRPr="00437EAA">
        <w:rPr>
          <w:rFonts w:cs="Times New Roman"/>
          <w:sz w:val="24"/>
          <w:szCs w:val="24"/>
          <w:lang w:eastAsia="lt-LT"/>
        </w:rPr>
        <w:t>Vaizdo</w:t>
      </w:r>
      <w:r w:rsidR="00441CFA" w:rsidRPr="00437EAA">
        <w:rPr>
          <w:rFonts w:cs="Times New Roman"/>
          <w:sz w:val="24"/>
          <w:szCs w:val="24"/>
          <w:lang w:eastAsia="lt-LT"/>
        </w:rPr>
        <w:t xml:space="preserve"> duomenų tvarkymo veiksmus, kai duomenys tvarkomi nesilaikan</w:t>
      </w:r>
      <w:r w:rsidR="008355C8" w:rsidRPr="00437EAA">
        <w:rPr>
          <w:rFonts w:cs="Times New Roman"/>
          <w:sz w:val="24"/>
          <w:szCs w:val="24"/>
          <w:lang w:eastAsia="lt-LT"/>
        </w:rPr>
        <w:t>t šio ir kitų įstatymų nuostatų ar reikalauti ištrinti savo Vaizdo duomenis, nenurodęs priežasties.</w:t>
      </w:r>
    </w:p>
    <w:p w:rsidR="00441CFA" w:rsidRPr="00437EAA" w:rsidRDefault="00441CFA" w:rsidP="00437EAA">
      <w:pPr>
        <w:pStyle w:val="Sraopastraipa"/>
        <w:numPr>
          <w:ilvl w:val="0"/>
          <w:numId w:val="6"/>
        </w:numPr>
        <w:spacing w:before="0" w:after="0" w:line="360" w:lineRule="auto"/>
        <w:ind w:left="567" w:hanging="567"/>
        <w:jc w:val="both"/>
        <w:rPr>
          <w:sz w:val="24"/>
          <w:szCs w:val="24"/>
          <w:lang w:eastAsia="lt-LT"/>
        </w:rPr>
      </w:pPr>
      <w:r w:rsidRPr="00437EAA">
        <w:rPr>
          <w:sz w:val="24"/>
          <w:szCs w:val="24"/>
          <w:lang w:eastAsia="lt-LT"/>
        </w:rPr>
        <w:t>Duomenų s</w:t>
      </w:r>
      <w:r w:rsidR="00DD30E0" w:rsidRPr="00437EAA">
        <w:rPr>
          <w:sz w:val="24"/>
          <w:szCs w:val="24"/>
          <w:lang w:eastAsia="lt-LT"/>
        </w:rPr>
        <w:t xml:space="preserve">ubjekto teisė žinoti apie savo </w:t>
      </w:r>
      <w:r w:rsidR="009D5484" w:rsidRPr="00437EAA">
        <w:rPr>
          <w:sz w:val="24"/>
          <w:szCs w:val="24"/>
          <w:lang w:eastAsia="lt-LT"/>
        </w:rPr>
        <w:t>Vaizdo</w:t>
      </w:r>
      <w:r w:rsidRPr="00437EAA">
        <w:rPr>
          <w:sz w:val="24"/>
          <w:szCs w:val="24"/>
          <w:lang w:eastAsia="lt-LT"/>
        </w:rPr>
        <w:t xml:space="preserve"> duomenų tvarkymą įgyvendinama šia tvarka:</w:t>
      </w:r>
    </w:p>
    <w:p w:rsidR="00343408" w:rsidRPr="00437EAA" w:rsidRDefault="00DD30E0" w:rsidP="00437EAA">
      <w:pPr>
        <w:pStyle w:val="Sraopastraipa"/>
        <w:numPr>
          <w:ilvl w:val="0"/>
          <w:numId w:val="30"/>
        </w:numPr>
        <w:spacing w:before="0" w:after="0" w:line="360" w:lineRule="auto"/>
        <w:ind w:left="1134" w:hanging="567"/>
        <w:jc w:val="both"/>
        <w:rPr>
          <w:sz w:val="24"/>
          <w:szCs w:val="24"/>
          <w:lang w:eastAsia="lt-LT"/>
        </w:rPr>
      </w:pPr>
      <w:r w:rsidRPr="00437EAA">
        <w:rPr>
          <w:sz w:val="24"/>
          <w:szCs w:val="24"/>
          <w:lang w:eastAsia="lt-LT"/>
        </w:rPr>
        <w:t>Asmenys</w:t>
      </w:r>
      <w:r w:rsidR="009D5484" w:rsidRPr="00437EAA">
        <w:rPr>
          <w:sz w:val="24"/>
          <w:szCs w:val="24"/>
          <w:lang w:eastAsia="lt-LT"/>
        </w:rPr>
        <w:t>, kurie nėra Duomenų valdytojo d</w:t>
      </w:r>
      <w:r w:rsidRPr="00437EAA">
        <w:rPr>
          <w:sz w:val="24"/>
          <w:szCs w:val="24"/>
          <w:lang w:eastAsia="lt-LT"/>
        </w:rPr>
        <w:t>arbuotojai ir kurių V</w:t>
      </w:r>
      <w:r w:rsidR="00441CFA" w:rsidRPr="00437EAA">
        <w:rPr>
          <w:sz w:val="24"/>
          <w:szCs w:val="24"/>
          <w:lang w:eastAsia="lt-LT"/>
        </w:rPr>
        <w:t>ai</w:t>
      </w:r>
      <w:r w:rsidRPr="00437EAA">
        <w:rPr>
          <w:sz w:val="24"/>
          <w:szCs w:val="24"/>
          <w:lang w:eastAsia="lt-LT"/>
        </w:rPr>
        <w:t>zdo duomenys tvarkomi, vykdant Vaizdo stebėjimą, apie vykdomą V</w:t>
      </w:r>
      <w:r w:rsidR="00441CFA" w:rsidRPr="00437EAA">
        <w:rPr>
          <w:sz w:val="24"/>
          <w:szCs w:val="24"/>
          <w:lang w:eastAsia="lt-LT"/>
        </w:rPr>
        <w:t>aizdo stebėjimą yra informuoja</w:t>
      </w:r>
      <w:r w:rsidR="005A1947" w:rsidRPr="00437EAA">
        <w:rPr>
          <w:sz w:val="24"/>
          <w:szCs w:val="24"/>
          <w:lang w:eastAsia="lt-LT"/>
        </w:rPr>
        <w:t>mi, i</w:t>
      </w:r>
      <w:r w:rsidR="00441CFA" w:rsidRPr="00437EAA">
        <w:rPr>
          <w:sz w:val="24"/>
          <w:szCs w:val="24"/>
          <w:lang w:eastAsia="lt-LT"/>
        </w:rPr>
        <w:t>škabinant informacines lenteles prieš patenkant į patalpas a</w:t>
      </w:r>
      <w:r w:rsidR="005A1947" w:rsidRPr="00437EAA">
        <w:rPr>
          <w:sz w:val="24"/>
          <w:szCs w:val="24"/>
          <w:lang w:eastAsia="lt-LT"/>
        </w:rPr>
        <w:t>r teritoriją, kurioje vykdomas V</w:t>
      </w:r>
      <w:r w:rsidR="00441CFA" w:rsidRPr="00437EAA">
        <w:rPr>
          <w:sz w:val="24"/>
          <w:szCs w:val="24"/>
          <w:lang w:eastAsia="lt-LT"/>
        </w:rPr>
        <w:t>aizdo stebėjimas;</w:t>
      </w:r>
    </w:p>
    <w:p w:rsidR="00343408" w:rsidRPr="00437EAA" w:rsidRDefault="002B52F4" w:rsidP="00437EAA">
      <w:pPr>
        <w:pStyle w:val="Sraopastraipa"/>
        <w:numPr>
          <w:ilvl w:val="0"/>
          <w:numId w:val="30"/>
        </w:numPr>
        <w:spacing w:before="0" w:after="0" w:line="360" w:lineRule="auto"/>
        <w:ind w:left="1134" w:hanging="567"/>
        <w:jc w:val="both"/>
        <w:rPr>
          <w:sz w:val="24"/>
          <w:szCs w:val="24"/>
          <w:lang w:eastAsia="lt-LT"/>
        </w:rPr>
      </w:pPr>
      <w:r w:rsidRPr="00437EAA">
        <w:rPr>
          <w:rFonts w:cs="Times New Roman"/>
          <w:sz w:val="24"/>
          <w:szCs w:val="24"/>
          <w:lang w:eastAsia="lt-LT"/>
        </w:rPr>
        <w:t>Duomenų valdytojo d</w:t>
      </w:r>
      <w:r w:rsidR="005A1947" w:rsidRPr="00437EAA">
        <w:rPr>
          <w:rFonts w:cs="Times New Roman"/>
          <w:sz w:val="24"/>
          <w:szCs w:val="24"/>
          <w:lang w:eastAsia="lt-LT"/>
        </w:rPr>
        <w:t>arbuotojai apie Vaizdo stebėjimą darbo vietoje, D</w:t>
      </w:r>
      <w:r w:rsidR="00441CFA" w:rsidRPr="00437EAA">
        <w:rPr>
          <w:rFonts w:cs="Times New Roman"/>
          <w:sz w:val="24"/>
          <w:szCs w:val="24"/>
          <w:lang w:eastAsia="lt-LT"/>
        </w:rPr>
        <w:t>uomenų valdytojo patalpose ar teritorijoje, kuriose dirba, turi būti informuojami:</w:t>
      </w:r>
    </w:p>
    <w:p w:rsidR="00343408" w:rsidRPr="00437EAA" w:rsidRDefault="005A1947" w:rsidP="00437EAA">
      <w:pPr>
        <w:pStyle w:val="Sraopastraipa"/>
        <w:numPr>
          <w:ilvl w:val="0"/>
          <w:numId w:val="30"/>
        </w:numPr>
        <w:spacing w:before="0" w:after="0" w:line="360" w:lineRule="auto"/>
        <w:ind w:left="1134" w:hanging="567"/>
        <w:jc w:val="both"/>
        <w:rPr>
          <w:sz w:val="24"/>
          <w:szCs w:val="24"/>
          <w:lang w:eastAsia="lt-LT"/>
        </w:rPr>
      </w:pPr>
      <w:r w:rsidRPr="00437EAA">
        <w:rPr>
          <w:rFonts w:cs="Times New Roman"/>
          <w:sz w:val="24"/>
          <w:szCs w:val="24"/>
          <w:lang w:eastAsia="lt-LT"/>
        </w:rPr>
        <w:t>Prieš pradedant vykdyti</w:t>
      </w:r>
      <w:r w:rsidR="002B52F4" w:rsidRPr="00437EAA">
        <w:rPr>
          <w:rFonts w:cs="Times New Roman"/>
          <w:sz w:val="24"/>
          <w:szCs w:val="24"/>
          <w:lang w:eastAsia="lt-LT"/>
        </w:rPr>
        <w:t xml:space="preserve"> Vaizdo stebėjimą arba pirmąją d</w:t>
      </w:r>
      <w:r w:rsidR="00441CFA" w:rsidRPr="00437EAA">
        <w:rPr>
          <w:rFonts w:cs="Times New Roman"/>
          <w:sz w:val="24"/>
          <w:szCs w:val="24"/>
          <w:lang w:eastAsia="lt-LT"/>
        </w:rPr>
        <w:t>arbuotojo darbo dien</w:t>
      </w:r>
      <w:r w:rsidR="002B52F4" w:rsidRPr="00437EAA">
        <w:rPr>
          <w:rFonts w:cs="Times New Roman"/>
          <w:sz w:val="24"/>
          <w:szCs w:val="24"/>
          <w:lang w:eastAsia="lt-LT"/>
        </w:rPr>
        <w:t>ą, arba pirmąją darbo dieną po d</w:t>
      </w:r>
      <w:r w:rsidR="00441CFA" w:rsidRPr="00437EAA">
        <w:rPr>
          <w:rFonts w:cs="Times New Roman"/>
          <w:sz w:val="24"/>
          <w:szCs w:val="24"/>
          <w:lang w:eastAsia="lt-LT"/>
        </w:rPr>
        <w:t>arbuotojo atostogų, nedarbingumo laikotarpio ir pan., jei vaizdo stebėjimas buvo pradėtas vykdyti šiuo laikotarpiu;</w:t>
      </w:r>
    </w:p>
    <w:p w:rsidR="00441CFA" w:rsidRPr="00437EAA" w:rsidRDefault="00083696" w:rsidP="00437EAA">
      <w:pPr>
        <w:pStyle w:val="Sraopastraipa"/>
        <w:numPr>
          <w:ilvl w:val="0"/>
          <w:numId w:val="30"/>
        </w:numPr>
        <w:spacing w:before="0" w:after="0" w:line="360" w:lineRule="auto"/>
        <w:ind w:left="1134" w:hanging="567"/>
        <w:jc w:val="both"/>
        <w:rPr>
          <w:sz w:val="24"/>
          <w:szCs w:val="24"/>
          <w:lang w:eastAsia="lt-LT"/>
        </w:rPr>
      </w:pPr>
      <w:r w:rsidRPr="00437EAA">
        <w:rPr>
          <w:rFonts w:cs="Times New Roman"/>
          <w:sz w:val="24"/>
          <w:szCs w:val="24"/>
          <w:lang w:eastAsia="lt-LT"/>
        </w:rPr>
        <w:t>P</w:t>
      </w:r>
      <w:r w:rsidR="00441CFA" w:rsidRPr="00437EAA">
        <w:rPr>
          <w:rFonts w:cs="Times New Roman"/>
          <w:sz w:val="24"/>
          <w:szCs w:val="24"/>
          <w:lang w:eastAsia="lt-LT"/>
        </w:rPr>
        <w:t xml:space="preserve">asirašytinai </w:t>
      </w:r>
      <w:r w:rsidRPr="00437EAA">
        <w:rPr>
          <w:rFonts w:cs="Times New Roman"/>
          <w:sz w:val="24"/>
          <w:szCs w:val="24"/>
          <w:lang w:eastAsia="lt-LT"/>
        </w:rPr>
        <w:t>supažindinant su šio</w:t>
      </w:r>
      <w:r w:rsidR="002B52F4" w:rsidRPr="00437EAA">
        <w:rPr>
          <w:rFonts w:cs="Times New Roman"/>
          <w:sz w:val="24"/>
          <w:szCs w:val="24"/>
          <w:lang w:eastAsia="lt-LT"/>
        </w:rPr>
        <w:t>mis Taisyklėmis. Atsakingas už darbuotojų supažindinimą yra d</w:t>
      </w:r>
      <w:r w:rsidRPr="00437EAA">
        <w:rPr>
          <w:rFonts w:cs="Times New Roman"/>
          <w:sz w:val="24"/>
          <w:szCs w:val="24"/>
          <w:lang w:eastAsia="lt-LT"/>
        </w:rPr>
        <w:t>arbuotojo tiesioginis vadovas.</w:t>
      </w:r>
    </w:p>
    <w:p w:rsidR="00441CFA" w:rsidRPr="00437EAA" w:rsidRDefault="00441CFA" w:rsidP="00437EAA">
      <w:pPr>
        <w:pStyle w:val="Sraopastraipa"/>
        <w:numPr>
          <w:ilvl w:val="0"/>
          <w:numId w:val="6"/>
        </w:numPr>
        <w:spacing w:before="0" w:after="0" w:line="360" w:lineRule="auto"/>
        <w:ind w:left="567" w:hanging="567"/>
        <w:jc w:val="both"/>
        <w:rPr>
          <w:sz w:val="24"/>
          <w:szCs w:val="24"/>
          <w:lang w:eastAsia="lt-LT"/>
        </w:rPr>
      </w:pPr>
      <w:r w:rsidRPr="00437EAA">
        <w:rPr>
          <w:sz w:val="24"/>
          <w:szCs w:val="24"/>
          <w:lang w:eastAsia="lt-LT"/>
        </w:rPr>
        <w:t>Duomenų subjekto teisė susipažinti su savo vaizdo duomenimis įgyvendinama šia tvarka:</w:t>
      </w:r>
    </w:p>
    <w:p w:rsidR="00343408" w:rsidRPr="00437EAA" w:rsidRDefault="00E54007" w:rsidP="00437EAA">
      <w:pPr>
        <w:pStyle w:val="Sraopastraipa"/>
        <w:numPr>
          <w:ilvl w:val="0"/>
          <w:numId w:val="31"/>
        </w:numPr>
        <w:spacing w:before="0" w:after="0" w:line="360" w:lineRule="auto"/>
        <w:ind w:left="1134" w:hanging="567"/>
        <w:jc w:val="both"/>
        <w:rPr>
          <w:sz w:val="24"/>
          <w:szCs w:val="24"/>
          <w:lang w:eastAsia="lt-LT"/>
        </w:rPr>
      </w:pPr>
      <w:r w:rsidRPr="00437EAA">
        <w:rPr>
          <w:sz w:val="24"/>
          <w:szCs w:val="24"/>
          <w:lang w:eastAsia="lt-LT"/>
        </w:rPr>
        <w:t xml:space="preserve">Duomenų subjektas, pateikęs Duomenų valdytojui </w:t>
      </w:r>
      <w:r w:rsidR="0002455B" w:rsidRPr="00437EAA">
        <w:rPr>
          <w:sz w:val="24"/>
          <w:szCs w:val="24"/>
          <w:lang w:eastAsia="lt-LT"/>
        </w:rPr>
        <w:t xml:space="preserve">ar Duomenų tvarkytojui </w:t>
      </w:r>
      <w:r w:rsidR="00441CFA" w:rsidRPr="00437EAA">
        <w:rPr>
          <w:sz w:val="24"/>
          <w:szCs w:val="24"/>
          <w:lang w:eastAsia="lt-LT"/>
        </w:rPr>
        <w:t>asmens tapatybę patvirtinantį dokumentą arba teisės aktų nustatyta tvarka ar elektroninių ryšių priemonėmis, kurios leidžia tinkamai identifikuoti asmenį, patvirtinęs savo asmens tapatybę, turi teisę gauti informaciją,</w:t>
      </w:r>
      <w:r w:rsidRPr="00437EAA">
        <w:rPr>
          <w:sz w:val="24"/>
          <w:szCs w:val="24"/>
          <w:lang w:eastAsia="lt-LT"/>
        </w:rPr>
        <w:t xml:space="preserve"> iš kokių šaltinių ir kokie jo </w:t>
      </w:r>
      <w:r w:rsidR="002B52F4" w:rsidRPr="00437EAA">
        <w:rPr>
          <w:sz w:val="24"/>
          <w:szCs w:val="24"/>
          <w:lang w:eastAsia="lt-LT"/>
        </w:rPr>
        <w:t>Vaizdo</w:t>
      </w:r>
      <w:r w:rsidR="00441CFA" w:rsidRPr="00437EAA">
        <w:rPr>
          <w:sz w:val="24"/>
          <w:szCs w:val="24"/>
          <w:lang w:eastAsia="lt-LT"/>
        </w:rPr>
        <w:t xml:space="preserve"> duomenys surinkti, kokiu tikslu jie tvarkomi, kokiems duomenų gavėjams teikiami ir buvo teikti bent p</w:t>
      </w:r>
      <w:r w:rsidRPr="00437EAA">
        <w:rPr>
          <w:sz w:val="24"/>
          <w:szCs w:val="24"/>
          <w:lang w:eastAsia="lt-LT"/>
        </w:rPr>
        <w:t xml:space="preserve">er paskutinius vienerius metus. </w:t>
      </w:r>
      <w:r w:rsidR="002B52F4" w:rsidRPr="00437EAA">
        <w:rPr>
          <w:sz w:val="24"/>
          <w:szCs w:val="24"/>
          <w:lang w:eastAsia="lt-LT"/>
        </w:rPr>
        <w:t>Jei prašymą D</w:t>
      </w:r>
      <w:r w:rsidR="00441CFA" w:rsidRPr="00437EAA">
        <w:rPr>
          <w:sz w:val="24"/>
          <w:szCs w:val="24"/>
          <w:lang w:eastAsia="lt-LT"/>
        </w:rPr>
        <w:t>uomenų subjektas siunčia paštu ar per pasiuntinį, prie prašymo turi b</w:t>
      </w:r>
      <w:r w:rsidR="002B52F4" w:rsidRPr="00437EAA">
        <w:rPr>
          <w:sz w:val="24"/>
          <w:szCs w:val="24"/>
          <w:lang w:eastAsia="lt-LT"/>
        </w:rPr>
        <w:t>ūti pridėta notaro patvirtinta D</w:t>
      </w:r>
      <w:r w:rsidR="00441CFA" w:rsidRPr="00437EAA">
        <w:rPr>
          <w:sz w:val="24"/>
          <w:szCs w:val="24"/>
          <w:lang w:eastAsia="lt-LT"/>
        </w:rPr>
        <w:t xml:space="preserve">uomenų subjekto asmens tapatybę patvirtinančio dokumento kopija. Kai dėl informacijos apie asmenį </w:t>
      </w:r>
      <w:r w:rsidR="00441CFA" w:rsidRPr="00437EAA">
        <w:rPr>
          <w:sz w:val="24"/>
          <w:szCs w:val="24"/>
          <w:lang w:eastAsia="lt-LT"/>
        </w:rPr>
        <w:lastRenderedPageBreak/>
        <w:t>kreipiasi jo atstovas, jis turi pateikti atstovavimą patvirtinantį dokumentą ir savo asmens ta</w:t>
      </w:r>
      <w:r w:rsidRPr="00437EAA">
        <w:rPr>
          <w:sz w:val="24"/>
          <w:szCs w:val="24"/>
          <w:lang w:eastAsia="lt-LT"/>
        </w:rPr>
        <w:t xml:space="preserve">patybę patvirtinantį dokumentą. </w:t>
      </w:r>
      <w:r w:rsidR="002B52F4" w:rsidRPr="00437EAA">
        <w:rPr>
          <w:sz w:val="24"/>
          <w:szCs w:val="24"/>
          <w:lang w:eastAsia="lt-LT"/>
        </w:rPr>
        <w:t>Tuo atveju, jeigu D</w:t>
      </w:r>
      <w:r w:rsidR="00441CFA" w:rsidRPr="00437EAA">
        <w:rPr>
          <w:sz w:val="24"/>
          <w:szCs w:val="24"/>
          <w:lang w:eastAsia="lt-LT"/>
        </w:rPr>
        <w:t>uomenų subj</w:t>
      </w:r>
      <w:r w:rsidR="002B52F4" w:rsidRPr="00437EAA">
        <w:rPr>
          <w:sz w:val="24"/>
          <w:szCs w:val="24"/>
          <w:lang w:eastAsia="lt-LT"/>
        </w:rPr>
        <w:t>ekto teisė susipažinti su savo V</w:t>
      </w:r>
      <w:r w:rsidR="00441CFA" w:rsidRPr="00437EAA">
        <w:rPr>
          <w:sz w:val="24"/>
          <w:szCs w:val="24"/>
          <w:lang w:eastAsia="lt-LT"/>
        </w:rPr>
        <w:t>aizdo duomenimi</w:t>
      </w:r>
      <w:r w:rsidR="002B52F4" w:rsidRPr="00437EAA">
        <w:rPr>
          <w:sz w:val="24"/>
          <w:szCs w:val="24"/>
          <w:lang w:eastAsia="lt-LT"/>
        </w:rPr>
        <w:t>s, negali būti įgyvendinta per D</w:t>
      </w:r>
      <w:r w:rsidR="00441CFA" w:rsidRPr="00437EAA">
        <w:rPr>
          <w:sz w:val="24"/>
          <w:szCs w:val="24"/>
          <w:lang w:eastAsia="lt-LT"/>
        </w:rPr>
        <w:t>uomen</w:t>
      </w:r>
      <w:r w:rsidR="002B52F4" w:rsidRPr="00437EAA">
        <w:rPr>
          <w:sz w:val="24"/>
          <w:szCs w:val="24"/>
          <w:lang w:eastAsia="lt-LT"/>
        </w:rPr>
        <w:t>ų subjekto atstovą, nepateikus D</w:t>
      </w:r>
      <w:r w:rsidR="00441CFA" w:rsidRPr="00437EAA">
        <w:rPr>
          <w:sz w:val="24"/>
          <w:szCs w:val="24"/>
          <w:lang w:eastAsia="lt-LT"/>
        </w:rPr>
        <w:t>uomenų subjekto asmens tapatybę patvirtinančio doku</w:t>
      </w:r>
      <w:r w:rsidRPr="00437EAA">
        <w:rPr>
          <w:sz w:val="24"/>
          <w:szCs w:val="24"/>
          <w:lang w:eastAsia="lt-LT"/>
        </w:rPr>
        <w:t xml:space="preserve">mento ar jo patvirtintos kopijos </w:t>
      </w:r>
      <w:r w:rsidRPr="00437EAA">
        <w:rPr>
          <w:i/>
          <w:sz w:val="24"/>
          <w:szCs w:val="24"/>
          <w:lang w:eastAsia="lt-LT"/>
        </w:rPr>
        <w:t>(pvz., Duomenų valdytojas, neturėdamas duomenų subjekto veido atvaizdo, negali įgyvendinti duomenų subjekto teisės susipažinti su savo vaizdo duomenimis)</w:t>
      </w:r>
      <w:r w:rsidR="00441CFA" w:rsidRPr="00437EAA">
        <w:rPr>
          <w:i/>
          <w:sz w:val="24"/>
          <w:szCs w:val="24"/>
          <w:lang w:eastAsia="lt-LT"/>
        </w:rPr>
        <w:t>,</w:t>
      </w:r>
      <w:r w:rsidR="002B52F4" w:rsidRPr="00437EAA">
        <w:rPr>
          <w:sz w:val="24"/>
          <w:szCs w:val="24"/>
          <w:lang w:eastAsia="lt-LT"/>
        </w:rPr>
        <w:t xml:space="preserve"> D</w:t>
      </w:r>
      <w:r w:rsidR="00441CFA" w:rsidRPr="00437EAA">
        <w:rPr>
          <w:sz w:val="24"/>
          <w:szCs w:val="24"/>
          <w:lang w:eastAsia="lt-LT"/>
        </w:rPr>
        <w:t xml:space="preserve">uomenų subjekto atstovas apie tai turi būti informuojamas ne vėliau kaip per </w:t>
      </w:r>
      <w:r w:rsidR="00B02685" w:rsidRPr="00437EAA">
        <w:rPr>
          <w:sz w:val="24"/>
          <w:szCs w:val="24"/>
          <w:lang w:eastAsia="lt-LT"/>
        </w:rPr>
        <w:t>3</w:t>
      </w:r>
      <w:r w:rsidR="00A05FAC" w:rsidRPr="00437EAA">
        <w:rPr>
          <w:sz w:val="24"/>
          <w:szCs w:val="24"/>
          <w:lang w:eastAsia="lt-LT"/>
        </w:rPr>
        <w:t>0</w:t>
      </w:r>
      <w:r w:rsidR="00441CFA" w:rsidRPr="00437EAA">
        <w:rPr>
          <w:sz w:val="24"/>
          <w:szCs w:val="24"/>
          <w:lang w:eastAsia="lt-LT"/>
        </w:rPr>
        <w:t xml:space="preserve"> kalendorinių di</w:t>
      </w:r>
      <w:r w:rsidR="002B52F4" w:rsidRPr="00437EAA">
        <w:rPr>
          <w:sz w:val="24"/>
          <w:szCs w:val="24"/>
          <w:lang w:eastAsia="lt-LT"/>
        </w:rPr>
        <w:t>enų nuo kreipimosi dienos. Jei D</w:t>
      </w:r>
      <w:r w:rsidR="00441CFA" w:rsidRPr="00437EAA">
        <w:rPr>
          <w:sz w:val="24"/>
          <w:szCs w:val="24"/>
          <w:lang w:eastAsia="lt-LT"/>
        </w:rPr>
        <w:t xml:space="preserve">uomenų subjekto atstovo prašymas išreikštas rašytine forma, duomenų valdytojas turi pateikti jam atsakymą raštu. </w:t>
      </w:r>
    </w:p>
    <w:p w:rsidR="00343408" w:rsidRPr="00437EAA" w:rsidRDefault="00E54007" w:rsidP="00437EAA">
      <w:pPr>
        <w:pStyle w:val="Sraopastraipa"/>
        <w:numPr>
          <w:ilvl w:val="0"/>
          <w:numId w:val="31"/>
        </w:numPr>
        <w:spacing w:before="0" w:after="0" w:line="360" w:lineRule="auto"/>
        <w:ind w:left="1134" w:hanging="567"/>
        <w:jc w:val="both"/>
        <w:rPr>
          <w:sz w:val="24"/>
          <w:szCs w:val="24"/>
          <w:lang w:eastAsia="lt-LT"/>
        </w:rPr>
      </w:pPr>
      <w:r w:rsidRPr="00437EAA">
        <w:rPr>
          <w:rFonts w:cs="Times New Roman"/>
          <w:sz w:val="24"/>
          <w:szCs w:val="24"/>
          <w:lang w:eastAsia="lt-LT"/>
        </w:rPr>
        <w:t>Prašymą dėl susipažinimo su Vaizdo duomenimis ir Vaizdo duomenų gavimo subjektai gali p</w:t>
      </w:r>
      <w:r w:rsidR="002B52F4" w:rsidRPr="00437EAA">
        <w:rPr>
          <w:rFonts w:cs="Times New Roman"/>
          <w:sz w:val="24"/>
          <w:szCs w:val="24"/>
          <w:lang w:eastAsia="lt-LT"/>
        </w:rPr>
        <w:t xml:space="preserve">ateikti el. p. </w:t>
      </w:r>
      <w:r w:rsidR="005C2805" w:rsidRPr="00437EAA">
        <w:rPr>
          <w:sz w:val="24"/>
          <w:szCs w:val="24"/>
        </w:rPr>
        <w:t>ruklosmokykla@gmail.com</w:t>
      </w:r>
      <w:r w:rsidR="005C2805" w:rsidRPr="00437EAA">
        <w:rPr>
          <w:rFonts w:cs="Times New Roman"/>
          <w:sz w:val="24"/>
          <w:szCs w:val="24"/>
          <w:lang w:eastAsia="lt-LT"/>
        </w:rPr>
        <w:t xml:space="preserve"> </w:t>
      </w:r>
      <w:r w:rsidRPr="00437EAA">
        <w:rPr>
          <w:rFonts w:cs="Times New Roman"/>
          <w:sz w:val="24"/>
          <w:szCs w:val="24"/>
          <w:lang w:eastAsia="lt-LT"/>
        </w:rPr>
        <w:t xml:space="preserve">arba atsiųsti prašymą registruotu paštu adresu </w:t>
      </w:r>
      <w:r w:rsidR="005C2805" w:rsidRPr="00437EAA">
        <w:rPr>
          <w:sz w:val="24"/>
          <w:szCs w:val="24"/>
        </w:rPr>
        <w:t>Laumės g. 8, LT-55290 Rukla, Jonavos r. sav.</w:t>
      </w:r>
      <w:r w:rsidR="00343408" w:rsidRPr="00437EAA">
        <w:rPr>
          <w:rFonts w:cs="Times New Roman"/>
          <w:sz w:val="24"/>
          <w:szCs w:val="24"/>
        </w:rPr>
        <w:t>.</w:t>
      </w:r>
    </w:p>
    <w:p w:rsidR="00343408" w:rsidRPr="00437EAA" w:rsidRDefault="001052A3" w:rsidP="00437EAA">
      <w:pPr>
        <w:pStyle w:val="Sraopastraipa"/>
        <w:numPr>
          <w:ilvl w:val="0"/>
          <w:numId w:val="31"/>
        </w:numPr>
        <w:spacing w:before="0" w:after="0" w:line="360" w:lineRule="auto"/>
        <w:ind w:left="1134" w:hanging="567"/>
        <w:jc w:val="both"/>
        <w:rPr>
          <w:sz w:val="24"/>
          <w:szCs w:val="24"/>
          <w:lang w:eastAsia="lt-LT"/>
        </w:rPr>
      </w:pPr>
      <w:r w:rsidRPr="00437EAA">
        <w:rPr>
          <w:rFonts w:cs="Times New Roman"/>
          <w:sz w:val="24"/>
          <w:szCs w:val="24"/>
          <w:lang w:eastAsia="lt-LT"/>
        </w:rPr>
        <w:t>G</w:t>
      </w:r>
      <w:r w:rsidR="00B80E93" w:rsidRPr="00437EAA">
        <w:rPr>
          <w:rFonts w:cs="Times New Roman"/>
          <w:sz w:val="24"/>
          <w:szCs w:val="24"/>
          <w:lang w:eastAsia="lt-LT"/>
        </w:rPr>
        <w:t>avus D</w:t>
      </w:r>
      <w:r w:rsidR="00441CFA" w:rsidRPr="00437EAA">
        <w:rPr>
          <w:rFonts w:cs="Times New Roman"/>
          <w:sz w:val="24"/>
          <w:szCs w:val="24"/>
          <w:lang w:eastAsia="lt-LT"/>
        </w:rPr>
        <w:t>uom</w:t>
      </w:r>
      <w:r w:rsidRPr="00437EAA">
        <w:rPr>
          <w:rFonts w:cs="Times New Roman"/>
          <w:sz w:val="24"/>
          <w:szCs w:val="24"/>
          <w:lang w:eastAsia="lt-LT"/>
        </w:rPr>
        <w:t xml:space="preserve">enų subjekto paklausimą dėl jo </w:t>
      </w:r>
      <w:r w:rsidR="00B80E93" w:rsidRPr="00437EAA">
        <w:rPr>
          <w:rFonts w:cs="Times New Roman"/>
          <w:sz w:val="24"/>
          <w:szCs w:val="24"/>
          <w:lang w:eastAsia="lt-LT"/>
        </w:rPr>
        <w:t>Vaizdo</w:t>
      </w:r>
      <w:r w:rsidR="00441CFA" w:rsidRPr="00437EAA">
        <w:rPr>
          <w:rFonts w:cs="Times New Roman"/>
          <w:sz w:val="24"/>
          <w:szCs w:val="24"/>
          <w:lang w:eastAsia="lt-LT"/>
        </w:rPr>
        <w:t xml:space="preserve"> </w:t>
      </w:r>
      <w:r w:rsidR="00B80E93" w:rsidRPr="00437EAA">
        <w:rPr>
          <w:rFonts w:cs="Times New Roman"/>
          <w:sz w:val="24"/>
          <w:szCs w:val="24"/>
          <w:lang w:eastAsia="lt-LT"/>
        </w:rPr>
        <w:t>duomenų tvarkymo ir patikrinus Duomenų subjekto tapatybę, D</w:t>
      </w:r>
      <w:r w:rsidR="00441CFA" w:rsidRPr="00437EAA">
        <w:rPr>
          <w:rFonts w:cs="Times New Roman"/>
          <w:sz w:val="24"/>
          <w:szCs w:val="24"/>
          <w:lang w:eastAsia="lt-LT"/>
        </w:rPr>
        <w:t>uomenų subjektui suteikiama i</w:t>
      </w:r>
      <w:r w:rsidRPr="00437EAA">
        <w:rPr>
          <w:rFonts w:cs="Times New Roman"/>
          <w:sz w:val="24"/>
          <w:szCs w:val="24"/>
          <w:lang w:eastAsia="lt-LT"/>
        </w:rPr>
        <w:t>nformac</w:t>
      </w:r>
      <w:r w:rsidR="00B80E93" w:rsidRPr="00437EAA">
        <w:rPr>
          <w:rFonts w:cs="Times New Roman"/>
          <w:sz w:val="24"/>
          <w:szCs w:val="24"/>
          <w:lang w:eastAsia="lt-LT"/>
        </w:rPr>
        <w:t>ija, ar su juo susiję Vaizdo</w:t>
      </w:r>
      <w:r w:rsidR="00441CFA" w:rsidRPr="00437EAA">
        <w:rPr>
          <w:rFonts w:cs="Times New Roman"/>
          <w:sz w:val="24"/>
          <w:szCs w:val="24"/>
          <w:lang w:eastAsia="lt-LT"/>
        </w:rPr>
        <w:t xml:space="preserve"> duome</w:t>
      </w:r>
      <w:r w:rsidR="00B80E93" w:rsidRPr="00437EAA">
        <w:rPr>
          <w:rFonts w:cs="Times New Roman"/>
          <w:sz w:val="24"/>
          <w:szCs w:val="24"/>
          <w:lang w:eastAsia="lt-LT"/>
        </w:rPr>
        <w:t>nys yra tvarkomi ir pateikiami D</w:t>
      </w:r>
      <w:r w:rsidR="00441CFA" w:rsidRPr="00437EAA">
        <w:rPr>
          <w:rFonts w:cs="Times New Roman"/>
          <w:sz w:val="24"/>
          <w:szCs w:val="24"/>
          <w:lang w:eastAsia="lt-LT"/>
        </w:rPr>
        <w:t>uomenų subjektui prašo</w:t>
      </w:r>
      <w:r w:rsidRPr="00437EAA">
        <w:rPr>
          <w:rFonts w:cs="Times New Roman"/>
          <w:sz w:val="24"/>
          <w:szCs w:val="24"/>
          <w:lang w:eastAsia="lt-LT"/>
        </w:rPr>
        <w:t>mi duomenys (sudaroma galimybė D</w:t>
      </w:r>
      <w:r w:rsidR="00441CFA" w:rsidRPr="00437EAA">
        <w:rPr>
          <w:rFonts w:cs="Times New Roman"/>
          <w:sz w:val="24"/>
          <w:szCs w:val="24"/>
          <w:lang w:eastAsia="lt-LT"/>
        </w:rPr>
        <w:t xml:space="preserve">uomenų valdytojo patalpose </w:t>
      </w:r>
      <w:r w:rsidR="00B80E93" w:rsidRPr="00437EAA">
        <w:rPr>
          <w:rFonts w:cs="Times New Roman"/>
          <w:sz w:val="24"/>
          <w:szCs w:val="24"/>
          <w:lang w:eastAsia="lt-LT"/>
        </w:rPr>
        <w:t>peržiūrėti vaizdo įrašą, arba, D</w:t>
      </w:r>
      <w:r w:rsidR="00441CFA" w:rsidRPr="00437EAA">
        <w:rPr>
          <w:rFonts w:cs="Times New Roman"/>
          <w:sz w:val="24"/>
          <w:szCs w:val="24"/>
          <w:lang w:eastAsia="lt-LT"/>
        </w:rPr>
        <w:t>uomenų subjekto prašymu, pateikiama vaizdo įrašo kopija išorinėje duomenų lai</w:t>
      </w:r>
      <w:r w:rsidR="00B80E93" w:rsidRPr="00437EAA">
        <w:rPr>
          <w:rFonts w:cs="Times New Roman"/>
          <w:sz w:val="24"/>
          <w:szCs w:val="24"/>
          <w:lang w:eastAsia="lt-LT"/>
        </w:rPr>
        <w:t>kmenoje ar nuotrauka).</w:t>
      </w:r>
    </w:p>
    <w:p w:rsidR="00343408" w:rsidRPr="00437EAA" w:rsidRDefault="001052A3" w:rsidP="00437EAA">
      <w:pPr>
        <w:pStyle w:val="Sraopastraipa"/>
        <w:numPr>
          <w:ilvl w:val="0"/>
          <w:numId w:val="31"/>
        </w:numPr>
        <w:spacing w:before="0" w:after="0" w:line="360" w:lineRule="auto"/>
        <w:ind w:left="1134" w:hanging="567"/>
        <w:jc w:val="both"/>
        <w:rPr>
          <w:sz w:val="24"/>
          <w:szCs w:val="24"/>
          <w:lang w:eastAsia="lt-LT"/>
        </w:rPr>
      </w:pPr>
      <w:r w:rsidRPr="00437EAA">
        <w:rPr>
          <w:rFonts w:cs="Times New Roman"/>
          <w:sz w:val="24"/>
          <w:szCs w:val="24"/>
          <w:lang w:eastAsia="lt-LT"/>
        </w:rPr>
        <w:t>Į</w:t>
      </w:r>
      <w:r w:rsidR="008C2E18" w:rsidRPr="00437EAA">
        <w:rPr>
          <w:rFonts w:cs="Times New Roman"/>
          <w:sz w:val="24"/>
          <w:szCs w:val="24"/>
          <w:lang w:eastAsia="lt-LT"/>
        </w:rPr>
        <w:t>gyvendinant D</w:t>
      </w:r>
      <w:r w:rsidR="00441CFA" w:rsidRPr="00437EAA">
        <w:rPr>
          <w:rFonts w:cs="Times New Roman"/>
          <w:sz w:val="24"/>
          <w:szCs w:val="24"/>
          <w:lang w:eastAsia="lt-LT"/>
        </w:rPr>
        <w:t>uomenų subj</w:t>
      </w:r>
      <w:r w:rsidRPr="00437EAA">
        <w:rPr>
          <w:rFonts w:cs="Times New Roman"/>
          <w:sz w:val="24"/>
          <w:szCs w:val="24"/>
          <w:lang w:eastAsia="lt-LT"/>
        </w:rPr>
        <w:t>ekto teisę susipažinti su savo V</w:t>
      </w:r>
      <w:r w:rsidR="00441CFA" w:rsidRPr="00437EAA">
        <w:rPr>
          <w:rFonts w:cs="Times New Roman"/>
          <w:sz w:val="24"/>
          <w:szCs w:val="24"/>
          <w:lang w:eastAsia="lt-LT"/>
        </w:rPr>
        <w:t>aizdo duomenimis, užtikrinama trečiųjų asmenų t</w:t>
      </w:r>
      <w:r w:rsidR="008C2E18" w:rsidRPr="00437EAA">
        <w:rPr>
          <w:rFonts w:cs="Times New Roman"/>
          <w:sz w:val="24"/>
          <w:szCs w:val="24"/>
          <w:lang w:eastAsia="lt-LT"/>
        </w:rPr>
        <w:t>eisė į privatų gyvenimą, t. y. D</w:t>
      </w:r>
      <w:r w:rsidR="00441CFA" w:rsidRPr="00437EAA">
        <w:rPr>
          <w:rFonts w:cs="Times New Roman"/>
          <w:sz w:val="24"/>
          <w:szCs w:val="24"/>
          <w:lang w:eastAsia="lt-LT"/>
        </w:rPr>
        <w:t>uomenų subjektui susipažįstant su vaizdo įrašu, jeigu vaizdo įraše matomi kiti asmenys, kurių tapatybė gali būti nustatyta, ar kita informacija, kuri gali pažeisti treči</w:t>
      </w:r>
      <w:r w:rsidR="008C2E18" w:rsidRPr="00437EAA">
        <w:rPr>
          <w:rFonts w:cs="Times New Roman"/>
          <w:sz w:val="24"/>
          <w:szCs w:val="24"/>
          <w:lang w:eastAsia="lt-LT"/>
        </w:rPr>
        <w:t>ųjų asmenų privatumą (pvz.</w:t>
      </w:r>
      <w:r w:rsidR="00441CFA" w:rsidRPr="00437EAA">
        <w:rPr>
          <w:rFonts w:cs="Times New Roman"/>
          <w:sz w:val="24"/>
          <w:szCs w:val="24"/>
          <w:lang w:eastAsia="lt-LT"/>
        </w:rPr>
        <w:t>, transporto priemonės valstybinis numeris), šie vaizdai turi būti retušuoti ar kitais būtais panaikinama galimybė id</w:t>
      </w:r>
      <w:r w:rsidR="008C2E18" w:rsidRPr="00437EAA">
        <w:rPr>
          <w:rFonts w:cs="Times New Roman"/>
          <w:sz w:val="24"/>
          <w:szCs w:val="24"/>
          <w:lang w:eastAsia="lt-LT"/>
        </w:rPr>
        <w:t>entifikuoti trečiuosius asmenis.</w:t>
      </w:r>
      <w:r w:rsidR="00441CFA" w:rsidRPr="00437EAA">
        <w:rPr>
          <w:rFonts w:cs="Times New Roman"/>
          <w:sz w:val="24"/>
          <w:szCs w:val="24"/>
          <w:lang w:eastAsia="lt-LT"/>
        </w:rPr>
        <w:t xml:space="preserve"> </w:t>
      </w:r>
    </w:p>
    <w:p w:rsidR="00441CFA" w:rsidRPr="00437EAA" w:rsidRDefault="001052A3" w:rsidP="00437EAA">
      <w:pPr>
        <w:pStyle w:val="Sraopastraipa"/>
        <w:numPr>
          <w:ilvl w:val="0"/>
          <w:numId w:val="31"/>
        </w:numPr>
        <w:spacing w:before="0" w:after="0" w:line="360" w:lineRule="auto"/>
        <w:ind w:left="1134" w:hanging="567"/>
        <w:jc w:val="both"/>
        <w:rPr>
          <w:sz w:val="24"/>
          <w:szCs w:val="24"/>
          <w:lang w:eastAsia="lt-LT"/>
        </w:rPr>
      </w:pPr>
      <w:r w:rsidRPr="00437EAA">
        <w:rPr>
          <w:rFonts w:cs="Times New Roman"/>
          <w:sz w:val="24"/>
          <w:szCs w:val="24"/>
          <w:lang w:eastAsia="lt-LT"/>
        </w:rPr>
        <w:t>G</w:t>
      </w:r>
      <w:r w:rsidR="008C2E18" w:rsidRPr="00437EAA">
        <w:rPr>
          <w:rFonts w:cs="Times New Roman"/>
          <w:sz w:val="24"/>
          <w:szCs w:val="24"/>
          <w:lang w:eastAsia="lt-LT"/>
        </w:rPr>
        <w:t>avus D</w:t>
      </w:r>
      <w:r w:rsidR="00441CFA" w:rsidRPr="00437EAA">
        <w:rPr>
          <w:rFonts w:cs="Times New Roman"/>
          <w:sz w:val="24"/>
          <w:szCs w:val="24"/>
          <w:lang w:eastAsia="lt-LT"/>
        </w:rPr>
        <w:t>uomenų subjek</w:t>
      </w:r>
      <w:r w:rsidRPr="00437EAA">
        <w:rPr>
          <w:rFonts w:cs="Times New Roman"/>
          <w:sz w:val="24"/>
          <w:szCs w:val="24"/>
          <w:lang w:eastAsia="lt-LT"/>
        </w:rPr>
        <w:t>to prašymą susipažinti su savo V</w:t>
      </w:r>
      <w:r w:rsidR="00441CFA" w:rsidRPr="00437EAA">
        <w:rPr>
          <w:rFonts w:cs="Times New Roman"/>
          <w:sz w:val="24"/>
          <w:szCs w:val="24"/>
          <w:lang w:eastAsia="lt-LT"/>
        </w:rPr>
        <w:t>aizdo duomenimis,</w:t>
      </w:r>
      <w:r w:rsidRPr="00437EAA">
        <w:rPr>
          <w:rFonts w:cs="Times New Roman"/>
          <w:sz w:val="24"/>
          <w:szCs w:val="24"/>
          <w:lang w:eastAsia="lt-LT"/>
        </w:rPr>
        <w:t xml:space="preserve"> informacija, ar su juo susiję V</w:t>
      </w:r>
      <w:r w:rsidR="00441CFA" w:rsidRPr="00437EAA">
        <w:rPr>
          <w:rFonts w:cs="Times New Roman"/>
          <w:sz w:val="24"/>
          <w:szCs w:val="24"/>
          <w:lang w:eastAsia="lt-LT"/>
        </w:rPr>
        <w:t>a</w:t>
      </w:r>
      <w:r w:rsidR="008C2E18" w:rsidRPr="00437EAA">
        <w:rPr>
          <w:rFonts w:cs="Times New Roman"/>
          <w:sz w:val="24"/>
          <w:szCs w:val="24"/>
          <w:lang w:eastAsia="lt-LT"/>
        </w:rPr>
        <w:t>izdo duomenys yra tvarkomi, ir D</w:t>
      </w:r>
      <w:r w:rsidR="00441CFA" w:rsidRPr="00437EAA">
        <w:rPr>
          <w:rFonts w:cs="Times New Roman"/>
          <w:sz w:val="24"/>
          <w:szCs w:val="24"/>
          <w:lang w:eastAsia="lt-LT"/>
        </w:rPr>
        <w:t>uomenų subjekto prašomi duomenys pateikiami ne vėliau kaip</w:t>
      </w:r>
      <w:r w:rsidR="008C2E18" w:rsidRPr="00437EAA">
        <w:rPr>
          <w:rFonts w:cs="Times New Roman"/>
          <w:sz w:val="24"/>
          <w:szCs w:val="24"/>
          <w:lang w:eastAsia="lt-LT"/>
        </w:rPr>
        <w:t xml:space="preserve"> per </w:t>
      </w:r>
      <w:r w:rsidR="00B02685" w:rsidRPr="00437EAA">
        <w:rPr>
          <w:rFonts w:cs="Times New Roman"/>
          <w:sz w:val="24"/>
          <w:szCs w:val="24"/>
          <w:lang w:eastAsia="lt-LT"/>
        </w:rPr>
        <w:t>3</w:t>
      </w:r>
      <w:r w:rsidR="00A05FAC" w:rsidRPr="00437EAA">
        <w:rPr>
          <w:rFonts w:cs="Times New Roman"/>
          <w:sz w:val="24"/>
          <w:szCs w:val="24"/>
          <w:lang w:eastAsia="lt-LT"/>
        </w:rPr>
        <w:t>0</w:t>
      </w:r>
      <w:r w:rsidR="008C2E18" w:rsidRPr="00437EAA">
        <w:rPr>
          <w:rFonts w:cs="Times New Roman"/>
          <w:sz w:val="24"/>
          <w:szCs w:val="24"/>
          <w:lang w:eastAsia="lt-LT"/>
        </w:rPr>
        <w:t xml:space="preserve"> kalendorinių dienų nuo D</w:t>
      </w:r>
      <w:r w:rsidR="00441CFA" w:rsidRPr="00437EAA">
        <w:rPr>
          <w:rFonts w:cs="Times New Roman"/>
          <w:sz w:val="24"/>
          <w:szCs w:val="24"/>
          <w:lang w:eastAsia="lt-LT"/>
        </w:rPr>
        <w:t xml:space="preserve">uomenų subjekto kreipimosi dienos. Duomenų subjekto prašymu </w:t>
      </w:r>
      <w:r w:rsidR="00441CFA" w:rsidRPr="00437EAA">
        <w:rPr>
          <w:rFonts w:cs="Times New Roman"/>
          <w:sz w:val="24"/>
          <w:szCs w:val="24"/>
          <w:lang w:eastAsia="lt-LT"/>
        </w:rPr>
        <w:lastRenderedPageBreak/>
        <w:t xml:space="preserve">tokie duomenys turi būti pateikiami raštu. </w:t>
      </w:r>
      <w:r w:rsidR="008C2E18" w:rsidRPr="00437EAA">
        <w:rPr>
          <w:rFonts w:cs="Times New Roman"/>
          <w:sz w:val="24"/>
          <w:szCs w:val="24"/>
          <w:lang w:eastAsia="lt-LT"/>
        </w:rPr>
        <w:t>Neatlygintinai tokius duomenis Duomenų valdytojas teikia D</w:t>
      </w:r>
      <w:r w:rsidR="00441CFA" w:rsidRPr="00437EAA">
        <w:rPr>
          <w:rFonts w:cs="Times New Roman"/>
          <w:sz w:val="24"/>
          <w:szCs w:val="24"/>
          <w:lang w:eastAsia="lt-LT"/>
        </w:rPr>
        <w:t>uomenų subjektui kartą per kalendorinius metus. Teikiant duomenis atlygintinai, atlyginimo dydis neturi viršyti duomenų teikimo sąnaudų. Duomenų teikimo atlyginimo dydį duomenų valdytojas nustato vadovaudamasis Duomenų teikimo duomenų subjektui atlyginimo tvarkos aprašu, patvirtintu Lietuvos Respublikos Vyriausybės 2001 m. vasario 28 d. nutarimu Nr. 228 „Dėl Duomenų teikimo duomenų subjektui atlyginimo tvarkos aprašo patvirtinimo“.</w:t>
      </w:r>
    </w:p>
    <w:p w:rsidR="00997543" w:rsidRPr="00437EAA" w:rsidRDefault="00441CFA" w:rsidP="00437EAA">
      <w:pPr>
        <w:pStyle w:val="Sraopastraipa"/>
        <w:numPr>
          <w:ilvl w:val="0"/>
          <w:numId w:val="6"/>
        </w:numPr>
        <w:spacing w:before="0" w:after="0" w:line="360" w:lineRule="auto"/>
        <w:ind w:left="567" w:hanging="567"/>
        <w:jc w:val="both"/>
        <w:rPr>
          <w:sz w:val="24"/>
          <w:szCs w:val="24"/>
          <w:lang w:eastAsia="lt-LT"/>
        </w:rPr>
      </w:pPr>
      <w:r w:rsidRPr="00437EAA">
        <w:rPr>
          <w:sz w:val="24"/>
          <w:szCs w:val="24"/>
          <w:lang w:eastAsia="lt-LT"/>
        </w:rPr>
        <w:t xml:space="preserve">Duomenų valdytojas turi teisę motyvuotai atsisakyti įgyvendinti duomenų subjekto teises esant </w:t>
      </w:r>
      <w:r w:rsidR="00AC2F87" w:rsidRPr="00437EAA">
        <w:rPr>
          <w:sz w:val="24"/>
          <w:szCs w:val="24"/>
          <w:lang w:eastAsia="lt-LT"/>
        </w:rPr>
        <w:t xml:space="preserve">LR </w:t>
      </w:r>
      <w:r w:rsidRPr="00437EAA">
        <w:rPr>
          <w:sz w:val="24"/>
          <w:szCs w:val="24"/>
          <w:lang w:eastAsia="lt-LT"/>
        </w:rPr>
        <w:t xml:space="preserve">ADTAĮ 23 straipsnio 2 dalyje numatytoms aplinkybėms. </w:t>
      </w:r>
    </w:p>
    <w:p w:rsidR="00997543" w:rsidRPr="00437EAA" w:rsidRDefault="00997543" w:rsidP="00437EAA">
      <w:pPr>
        <w:pStyle w:val="Sraopastraipa"/>
        <w:spacing w:before="0" w:after="0" w:line="360" w:lineRule="auto"/>
        <w:ind w:left="567"/>
        <w:jc w:val="both"/>
        <w:rPr>
          <w:rFonts w:cs="Times New Roman"/>
          <w:sz w:val="24"/>
          <w:szCs w:val="24"/>
          <w:lang w:eastAsia="lt-LT"/>
        </w:rPr>
      </w:pPr>
    </w:p>
    <w:p w:rsidR="00343408" w:rsidRPr="00437EAA" w:rsidRDefault="00437EAA" w:rsidP="00437EAA">
      <w:pPr>
        <w:pStyle w:val="Sraopastraipa"/>
        <w:spacing w:before="0" w:after="0"/>
        <w:ind w:left="567"/>
        <w:jc w:val="center"/>
        <w:rPr>
          <w:rFonts w:ascii="Times New Roman" w:hAnsi="Times New Roman" w:cs="Times New Roman"/>
          <w:b/>
          <w:sz w:val="24"/>
          <w:szCs w:val="24"/>
          <w:lang w:eastAsia="lt-LT"/>
        </w:rPr>
      </w:pPr>
      <w:r w:rsidRPr="00437EAA">
        <w:rPr>
          <w:rFonts w:ascii="Times New Roman" w:hAnsi="Times New Roman" w:cs="Times New Roman"/>
          <w:b/>
          <w:sz w:val="24"/>
          <w:szCs w:val="24"/>
          <w:lang w:eastAsia="lt-LT"/>
        </w:rPr>
        <w:t xml:space="preserve">X </w:t>
      </w:r>
      <w:r w:rsidR="00343408" w:rsidRPr="00437EAA">
        <w:rPr>
          <w:rFonts w:ascii="Times New Roman" w:hAnsi="Times New Roman" w:cs="Times New Roman"/>
          <w:b/>
          <w:sz w:val="24"/>
          <w:szCs w:val="24"/>
          <w:lang w:eastAsia="lt-LT"/>
        </w:rPr>
        <w:t>SKYRIUS</w:t>
      </w:r>
    </w:p>
    <w:p w:rsidR="00343408" w:rsidRDefault="00441CFA" w:rsidP="00D575B0">
      <w:pPr>
        <w:pStyle w:val="Sraopastraipa"/>
        <w:spacing w:before="0" w:after="0"/>
        <w:ind w:left="567"/>
        <w:jc w:val="center"/>
        <w:rPr>
          <w:rFonts w:ascii="Times New Roman" w:hAnsi="Times New Roman" w:cs="Times New Roman"/>
          <w:b/>
          <w:sz w:val="24"/>
          <w:szCs w:val="24"/>
          <w:lang w:eastAsia="lt-LT"/>
        </w:rPr>
      </w:pPr>
      <w:r w:rsidRPr="00437EAA">
        <w:rPr>
          <w:rFonts w:ascii="Times New Roman" w:hAnsi="Times New Roman" w:cs="Times New Roman"/>
          <w:b/>
          <w:sz w:val="24"/>
          <w:szCs w:val="24"/>
          <w:lang w:eastAsia="lt-LT"/>
        </w:rPr>
        <w:t>BAIGIAMOSIOS NUOSTATOS</w:t>
      </w:r>
    </w:p>
    <w:p w:rsidR="00437EAA" w:rsidRPr="00437EAA" w:rsidRDefault="00437EAA" w:rsidP="00D575B0">
      <w:pPr>
        <w:pStyle w:val="Sraopastraipa"/>
        <w:spacing w:before="0" w:after="0"/>
        <w:ind w:left="567"/>
        <w:jc w:val="center"/>
        <w:rPr>
          <w:rFonts w:ascii="Times New Roman" w:hAnsi="Times New Roman" w:cs="Times New Roman"/>
          <w:b/>
          <w:sz w:val="24"/>
          <w:szCs w:val="24"/>
          <w:lang w:eastAsia="lt-LT"/>
        </w:rPr>
      </w:pPr>
    </w:p>
    <w:p w:rsidR="00343408" w:rsidRPr="00437EAA" w:rsidRDefault="00441CFA" w:rsidP="00437EAA">
      <w:pPr>
        <w:pStyle w:val="Sraopastraipa"/>
        <w:numPr>
          <w:ilvl w:val="0"/>
          <w:numId w:val="6"/>
        </w:numPr>
        <w:spacing w:before="0" w:after="0" w:line="360" w:lineRule="auto"/>
        <w:ind w:left="567" w:hanging="567"/>
        <w:jc w:val="both"/>
        <w:rPr>
          <w:rFonts w:ascii="Times New Roman" w:hAnsi="Times New Roman" w:cs="Times New Roman"/>
          <w:sz w:val="24"/>
          <w:szCs w:val="24"/>
          <w:lang w:eastAsia="lt-LT"/>
        </w:rPr>
      </w:pPr>
      <w:r w:rsidRPr="00437EAA">
        <w:rPr>
          <w:rFonts w:ascii="Times New Roman" w:hAnsi="Times New Roman" w:cs="Times New Roman"/>
          <w:sz w:val="24"/>
          <w:szCs w:val="24"/>
          <w:lang w:eastAsia="lt-LT"/>
        </w:rPr>
        <w:t>Darbuotoja</w:t>
      </w:r>
      <w:r w:rsidR="00AC2F87" w:rsidRPr="00437EAA">
        <w:rPr>
          <w:rFonts w:ascii="Times New Roman" w:hAnsi="Times New Roman" w:cs="Times New Roman"/>
          <w:sz w:val="24"/>
          <w:szCs w:val="24"/>
          <w:lang w:eastAsia="lt-LT"/>
        </w:rPr>
        <w:t>i, kurie yra įgalioti tvarkyti V</w:t>
      </w:r>
      <w:r w:rsidRPr="00437EAA">
        <w:rPr>
          <w:rFonts w:ascii="Times New Roman" w:hAnsi="Times New Roman" w:cs="Times New Roman"/>
          <w:sz w:val="24"/>
          <w:szCs w:val="24"/>
          <w:lang w:eastAsia="lt-LT"/>
        </w:rPr>
        <w:t>aizdo duomenis arba eidami savo pareigas</w:t>
      </w:r>
      <w:r w:rsidR="00AC2F87" w:rsidRPr="00437EAA">
        <w:rPr>
          <w:rFonts w:ascii="Times New Roman" w:hAnsi="Times New Roman" w:cs="Times New Roman"/>
          <w:sz w:val="24"/>
          <w:szCs w:val="24"/>
          <w:lang w:eastAsia="lt-LT"/>
        </w:rPr>
        <w:t xml:space="preserve"> </w:t>
      </w:r>
      <w:r w:rsidR="00997543" w:rsidRPr="00437EAA">
        <w:rPr>
          <w:rFonts w:ascii="Times New Roman" w:hAnsi="Times New Roman" w:cs="Times New Roman"/>
          <w:bCs/>
          <w:sz w:val="24"/>
          <w:szCs w:val="24"/>
        </w:rPr>
        <w:t>Įstaigoje</w:t>
      </w:r>
      <w:r w:rsidRPr="00437EAA">
        <w:rPr>
          <w:rFonts w:ascii="Times New Roman" w:hAnsi="Times New Roman" w:cs="Times New Roman"/>
          <w:sz w:val="24"/>
          <w:szCs w:val="24"/>
          <w:lang w:eastAsia="lt-LT"/>
        </w:rPr>
        <w:t xml:space="preserve"> juos sužino, privalo laikytis šių Taisyklių, pagrindinių asmens duomenų tvarkymo reikalavimų bei konfidencialumo ir saugumo reikalavimų, įtvirtintų</w:t>
      </w:r>
      <w:r w:rsidR="00AC2F87" w:rsidRPr="00437EAA">
        <w:rPr>
          <w:rFonts w:ascii="Times New Roman" w:hAnsi="Times New Roman" w:cs="Times New Roman"/>
          <w:sz w:val="24"/>
          <w:szCs w:val="24"/>
          <w:lang w:eastAsia="lt-LT"/>
        </w:rPr>
        <w:t xml:space="preserve"> Reglamente,</w:t>
      </w:r>
      <w:r w:rsidRPr="00437EAA">
        <w:rPr>
          <w:rFonts w:ascii="Times New Roman" w:hAnsi="Times New Roman" w:cs="Times New Roman"/>
          <w:sz w:val="24"/>
          <w:szCs w:val="24"/>
          <w:lang w:eastAsia="lt-LT"/>
        </w:rPr>
        <w:t xml:space="preserve"> </w:t>
      </w:r>
      <w:r w:rsidR="00AC2F87" w:rsidRPr="00437EAA">
        <w:rPr>
          <w:rFonts w:ascii="Times New Roman" w:hAnsi="Times New Roman" w:cs="Times New Roman"/>
          <w:sz w:val="24"/>
          <w:szCs w:val="24"/>
          <w:lang w:eastAsia="lt-LT"/>
        </w:rPr>
        <w:t xml:space="preserve">LR </w:t>
      </w:r>
      <w:r w:rsidRPr="00437EAA">
        <w:rPr>
          <w:rFonts w:ascii="Times New Roman" w:hAnsi="Times New Roman" w:cs="Times New Roman"/>
          <w:sz w:val="24"/>
          <w:szCs w:val="24"/>
          <w:lang w:eastAsia="lt-LT"/>
        </w:rPr>
        <w:t>ADTAĮ ir šiose Taisyklėse. Darbuotojai pažeidę Taisykles</w:t>
      </w:r>
      <w:r w:rsidR="00AC2F87" w:rsidRPr="00437EAA">
        <w:rPr>
          <w:rFonts w:ascii="Times New Roman" w:hAnsi="Times New Roman" w:cs="Times New Roman"/>
          <w:sz w:val="24"/>
          <w:szCs w:val="24"/>
          <w:lang w:eastAsia="lt-LT"/>
        </w:rPr>
        <w:t>, Reglamentą</w:t>
      </w:r>
      <w:r w:rsidRPr="00437EAA">
        <w:rPr>
          <w:rFonts w:ascii="Times New Roman" w:hAnsi="Times New Roman" w:cs="Times New Roman"/>
          <w:sz w:val="24"/>
          <w:szCs w:val="24"/>
          <w:lang w:eastAsia="lt-LT"/>
        </w:rPr>
        <w:t xml:space="preserve"> ir (ar) </w:t>
      </w:r>
      <w:r w:rsidR="00AC2F87" w:rsidRPr="00437EAA">
        <w:rPr>
          <w:rFonts w:ascii="Times New Roman" w:hAnsi="Times New Roman" w:cs="Times New Roman"/>
          <w:sz w:val="24"/>
          <w:szCs w:val="24"/>
          <w:lang w:eastAsia="lt-LT"/>
        </w:rPr>
        <w:t xml:space="preserve">LR </w:t>
      </w:r>
      <w:r w:rsidRPr="00437EAA">
        <w:rPr>
          <w:rFonts w:ascii="Times New Roman" w:hAnsi="Times New Roman" w:cs="Times New Roman"/>
          <w:sz w:val="24"/>
          <w:szCs w:val="24"/>
          <w:lang w:eastAsia="lt-LT"/>
        </w:rPr>
        <w:t>ADTAĮ atsako teisės aktų nustatyta tvarka.</w:t>
      </w:r>
    </w:p>
    <w:p w:rsidR="00343408" w:rsidRPr="00437EAA" w:rsidRDefault="00441CFA" w:rsidP="00437EAA">
      <w:pPr>
        <w:pStyle w:val="Sraopastraipa"/>
        <w:numPr>
          <w:ilvl w:val="0"/>
          <w:numId w:val="6"/>
        </w:numPr>
        <w:spacing w:before="0" w:after="0" w:line="360" w:lineRule="auto"/>
        <w:ind w:left="567" w:hanging="567"/>
        <w:jc w:val="both"/>
        <w:rPr>
          <w:rFonts w:ascii="Times New Roman" w:hAnsi="Times New Roman" w:cs="Times New Roman"/>
          <w:sz w:val="24"/>
          <w:szCs w:val="24"/>
          <w:lang w:eastAsia="lt-LT"/>
        </w:rPr>
      </w:pPr>
      <w:r w:rsidRPr="00437EAA">
        <w:rPr>
          <w:rFonts w:ascii="Times New Roman" w:hAnsi="Times New Roman" w:cs="Times New Roman"/>
          <w:sz w:val="24"/>
          <w:szCs w:val="24"/>
          <w:lang w:eastAsia="lt-LT"/>
        </w:rPr>
        <w:t>Patvirtin</w:t>
      </w:r>
      <w:r w:rsidR="00D42D4C" w:rsidRPr="00437EAA">
        <w:rPr>
          <w:rFonts w:ascii="Times New Roman" w:hAnsi="Times New Roman" w:cs="Times New Roman"/>
          <w:sz w:val="24"/>
          <w:szCs w:val="24"/>
          <w:lang w:eastAsia="lt-LT"/>
        </w:rPr>
        <w:t>us Taisykles, d</w:t>
      </w:r>
      <w:r w:rsidR="00AC2F87" w:rsidRPr="00437EAA">
        <w:rPr>
          <w:rFonts w:ascii="Times New Roman" w:hAnsi="Times New Roman" w:cs="Times New Roman"/>
          <w:sz w:val="24"/>
          <w:szCs w:val="24"/>
          <w:lang w:eastAsia="lt-LT"/>
        </w:rPr>
        <w:t xml:space="preserve">arbuotojai </w:t>
      </w:r>
      <w:r w:rsidRPr="00437EAA">
        <w:rPr>
          <w:rFonts w:ascii="Times New Roman" w:hAnsi="Times New Roman" w:cs="Times New Roman"/>
          <w:sz w:val="24"/>
          <w:szCs w:val="24"/>
          <w:lang w:eastAsia="lt-LT"/>
        </w:rPr>
        <w:t>su jomis supažindinam</w:t>
      </w:r>
      <w:r w:rsidR="00D42D4C" w:rsidRPr="00437EAA">
        <w:rPr>
          <w:rFonts w:ascii="Times New Roman" w:hAnsi="Times New Roman" w:cs="Times New Roman"/>
          <w:sz w:val="24"/>
          <w:szCs w:val="24"/>
          <w:lang w:eastAsia="lt-LT"/>
        </w:rPr>
        <w:t>i pasirašytinai. Priėmus naują d</w:t>
      </w:r>
      <w:r w:rsidRPr="00437EAA">
        <w:rPr>
          <w:rFonts w:ascii="Times New Roman" w:hAnsi="Times New Roman" w:cs="Times New Roman"/>
          <w:sz w:val="24"/>
          <w:szCs w:val="24"/>
          <w:lang w:eastAsia="lt-LT"/>
        </w:rPr>
        <w:t>arbuotoją, jis su Taisyklėmis privalo būti supažindintas pirmąją jo darbo dieną. Už supažindinimą su Taisyklėmi</w:t>
      </w:r>
      <w:r w:rsidR="00D42D4C" w:rsidRPr="00437EAA">
        <w:rPr>
          <w:rFonts w:ascii="Times New Roman" w:hAnsi="Times New Roman" w:cs="Times New Roman"/>
          <w:sz w:val="24"/>
          <w:szCs w:val="24"/>
          <w:lang w:eastAsia="lt-LT"/>
        </w:rPr>
        <w:t>s atsakingas tiesioginis d</w:t>
      </w:r>
      <w:r w:rsidR="00AC2F87" w:rsidRPr="00437EAA">
        <w:rPr>
          <w:rFonts w:ascii="Times New Roman" w:hAnsi="Times New Roman" w:cs="Times New Roman"/>
          <w:sz w:val="24"/>
          <w:szCs w:val="24"/>
          <w:lang w:eastAsia="lt-LT"/>
        </w:rPr>
        <w:t>arbuotojo vadovas.</w:t>
      </w:r>
    </w:p>
    <w:p w:rsidR="00343408" w:rsidRPr="00437EAA" w:rsidRDefault="00441CFA" w:rsidP="00437EAA">
      <w:pPr>
        <w:pStyle w:val="Sraopastraipa"/>
        <w:numPr>
          <w:ilvl w:val="0"/>
          <w:numId w:val="6"/>
        </w:numPr>
        <w:spacing w:before="0" w:after="0" w:line="360" w:lineRule="auto"/>
        <w:ind w:left="567" w:hanging="567"/>
        <w:jc w:val="both"/>
        <w:rPr>
          <w:rFonts w:ascii="Times New Roman" w:hAnsi="Times New Roman" w:cs="Times New Roman"/>
          <w:sz w:val="24"/>
          <w:szCs w:val="24"/>
          <w:lang w:eastAsia="lt-LT"/>
        </w:rPr>
      </w:pPr>
      <w:r w:rsidRPr="00437EAA">
        <w:rPr>
          <w:rFonts w:ascii="Times New Roman" w:hAnsi="Times New Roman" w:cs="Times New Roman"/>
          <w:sz w:val="24"/>
          <w:szCs w:val="24"/>
          <w:lang w:eastAsia="lt-LT"/>
        </w:rPr>
        <w:t>Taisyklės ne rečiau kaip kartą per 2 metus peržiūrimos ir</w:t>
      </w:r>
      <w:r w:rsidR="00AC2F87" w:rsidRPr="00437EAA">
        <w:rPr>
          <w:rFonts w:ascii="Times New Roman" w:hAnsi="Times New Roman" w:cs="Times New Roman"/>
          <w:sz w:val="24"/>
          <w:szCs w:val="24"/>
          <w:lang w:eastAsia="lt-LT"/>
        </w:rPr>
        <w:t>, reikalui esant ar pasikeitus V</w:t>
      </w:r>
      <w:r w:rsidRPr="00437EAA">
        <w:rPr>
          <w:rFonts w:ascii="Times New Roman" w:hAnsi="Times New Roman" w:cs="Times New Roman"/>
          <w:sz w:val="24"/>
          <w:szCs w:val="24"/>
          <w:lang w:eastAsia="lt-LT"/>
        </w:rPr>
        <w:t>aizdo duomenų tvarkymą reglamentuojanti</w:t>
      </w:r>
      <w:r w:rsidR="00AC2F87" w:rsidRPr="00437EAA">
        <w:rPr>
          <w:rFonts w:ascii="Times New Roman" w:hAnsi="Times New Roman" w:cs="Times New Roman"/>
          <w:sz w:val="24"/>
          <w:szCs w:val="24"/>
          <w:lang w:eastAsia="lt-LT"/>
        </w:rPr>
        <w:t>ems teisės aktams, atnaujinamos.</w:t>
      </w:r>
    </w:p>
    <w:p w:rsidR="00343408" w:rsidRPr="00437EAA" w:rsidRDefault="00250C58" w:rsidP="00437EAA">
      <w:pPr>
        <w:pStyle w:val="Sraopastraipa"/>
        <w:numPr>
          <w:ilvl w:val="0"/>
          <w:numId w:val="6"/>
        </w:numPr>
        <w:spacing w:before="0" w:after="0" w:line="360" w:lineRule="auto"/>
        <w:ind w:left="567" w:hanging="567"/>
        <w:jc w:val="both"/>
        <w:rPr>
          <w:rFonts w:ascii="Times New Roman" w:hAnsi="Times New Roman" w:cs="Times New Roman"/>
          <w:sz w:val="24"/>
          <w:szCs w:val="24"/>
          <w:lang w:eastAsia="lt-LT"/>
        </w:rPr>
      </w:pPr>
      <w:r w:rsidRPr="00437EAA">
        <w:rPr>
          <w:rFonts w:ascii="Times New Roman" w:hAnsi="Times New Roman" w:cs="Times New Roman"/>
          <w:sz w:val="24"/>
          <w:szCs w:val="24"/>
          <w:lang w:eastAsia="lt-LT"/>
        </w:rPr>
        <w:t>Darbuotojai su šiomis Taisyklėmis supažindinami pagal vaizdo duomenų tv</w:t>
      </w:r>
      <w:r w:rsidR="00462E9D" w:rsidRPr="00437EAA">
        <w:rPr>
          <w:rFonts w:ascii="Times New Roman" w:hAnsi="Times New Roman" w:cs="Times New Roman"/>
          <w:sz w:val="24"/>
          <w:szCs w:val="24"/>
          <w:lang w:eastAsia="lt-LT"/>
        </w:rPr>
        <w:t>arkymo taisyklių 1 priedo formą.</w:t>
      </w:r>
    </w:p>
    <w:p w:rsidR="001B6D35" w:rsidRPr="00437EAA" w:rsidRDefault="00165BDD" w:rsidP="00437EAA">
      <w:pPr>
        <w:pStyle w:val="Sraopastraipa"/>
        <w:numPr>
          <w:ilvl w:val="0"/>
          <w:numId w:val="6"/>
        </w:numPr>
        <w:spacing w:before="0" w:after="0" w:line="360" w:lineRule="auto"/>
        <w:ind w:left="567" w:hanging="567"/>
        <w:jc w:val="both"/>
        <w:rPr>
          <w:rFonts w:ascii="Times New Roman" w:hAnsi="Times New Roman" w:cs="Times New Roman"/>
          <w:sz w:val="24"/>
          <w:szCs w:val="24"/>
          <w:lang w:eastAsia="lt-LT"/>
        </w:rPr>
      </w:pPr>
      <w:r w:rsidRPr="00437EAA">
        <w:rPr>
          <w:rFonts w:ascii="Times New Roman" w:hAnsi="Times New Roman" w:cs="Times New Roman"/>
          <w:sz w:val="24"/>
          <w:szCs w:val="24"/>
          <w:lang w:eastAsia="lt-LT"/>
        </w:rPr>
        <w:t>Darbuotojai, kurie turi prieigą prie vaizdo duomenų su šiomis Taisyklėmis supažindinami pagal vaizdo duomenų tvarkymo taisyklių 2 priedo formą.</w:t>
      </w:r>
    </w:p>
    <w:p w:rsidR="00A92D5A" w:rsidRDefault="00A92D5A" w:rsidP="00A92D5A">
      <w:pPr>
        <w:tabs>
          <w:tab w:val="center" w:pos="4819"/>
          <w:tab w:val="left" w:pos="7425"/>
        </w:tabs>
        <w:rPr>
          <w:rFonts w:ascii="Times New Roman" w:hAnsi="Times New Roman"/>
          <w:sz w:val="24"/>
          <w:szCs w:val="24"/>
          <w:lang w:val="lt-LT" w:eastAsia="lt-LT"/>
        </w:rPr>
      </w:pPr>
      <w:r>
        <w:rPr>
          <w:rFonts w:ascii="Times New Roman" w:hAnsi="Times New Roman"/>
          <w:sz w:val="24"/>
          <w:szCs w:val="24"/>
          <w:lang w:val="lt-LT" w:eastAsia="lt-LT"/>
        </w:rPr>
        <w:tab/>
      </w:r>
      <w:r w:rsidR="002C43A3" w:rsidRPr="001D6E28">
        <w:rPr>
          <w:rFonts w:ascii="Times New Roman" w:hAnsi="Times New Roman"/>
          <w:sz w:val="24"/>
          <w:szCs w:val="24"/>
          <w:lang w:val="lt-LT" w:eastAsia="lt-LT"/>
        </w:rPr>
        <w:t>_______________</w:t>
      </w:r>
      <w:r w:rsidR="0030034E">
        <w:rPr>
          <w:rFonts w:ascii="Times New Roman" w:hAnsi="Times New Roman"/>
          <w:sz w:val="24"/>
          <w:szCs w:val="24"/>
          <w:lang w:val="lt-LT" w:eastAsia="lt-LT"/>
        </w:rPr>
        <w:t>______________________</w:t>
      </w:r>
      <w:r>
        <w:rPr>
          <w:rFonts w:ascii="Times New Roman" w:hAnsi="Times New Roman"/>
          <w:sz w:val="24"/>
          <w:szCs w:val="24"/>
          <w:lang w:val="lt-LT" w:eastAsia="lt-LT"/>
        </w:rPr>
        <w:tab/>
      </w:r>
    </w:p>
    <w:p w:rsidR="00A92D5A" w:rsidRDefault="00A92D5A" w:rsidP="00A92D5A">
      <w:pPr>
        <w:rPr>
          <w:rFonts w:ascii="Times New Roman" w:hAnsi="Times New Roman"/>
          <w:sz w:val="24"/>
          <w:szCs w:val="24"/>
          <w:lang w:val="lt-LT" w:eastAsia="lt-LT"/>
        </w:rPr>
      </w:pPr>
    </w:p>
    <w:p w:rsidR="004C1449" w:rsidRDefault="00A92D5A" w:rsidP="00A92D5A">
      <w:pPr>
        <w:tabs>
          <w:tab w:val="left" w:pos="7080"/>
        </w:tabs>
        <w:rPr>
          <w:rFonts w:ascii="Times New Roman" w:hAnsi="Times New Roman"/>
          <w:sz w:val="24"/>
          <w:szCs w:val="24"/>
          <w:lang w:val="lt-LT" w:eastAsia="lt-LT"/>
        </w:rPr>
      </w:pPr>
      <w:r>
        <w:rPr>
          <w:rFonts w:ascii="Times New Roman" w:hAnsi="Times New Roman"/>
          <w:sz w:val="24"/>
          <w:szCs w:val="24"/>
          <w:lang w:val="lt-LT" w:eastAsia="lt-LT"/>
        </w:rPr>
        <w:tab/>
      </w:r>
    </w:p>
    <w:p w:rsidR="00A92D5A" w:rsidRDefault="00A92D5A" w:rsidP="00A92D5A">
      <w:pPr>
        <w:tabs>
          <w:tab w:val="left" w:pos="7080"/>
        </w:tabs>
        <w:rPr>
          <w:rFonts w:ascii="Times New Roman" w:hAnsi="Times New Roman"/>
          <w:sz w:val="24"/>
          <w:szCs w:val="24"/>
          <w:lang w:val="lt-LT" w:eastAsia="lt-LT"/>
        </w:rPr>
      </w:pPr>
    </w:p>
    <w:p w:rsidR="00A92D5A" w:rsidRDefault="00A92D5A" w:rsidP="00A92D5A">
      <w:pPr>
        <w:tabs>
          <w:tab w:val="left" w:pos="7080"/>
        </w:tabs>
        <w:rPr>
          <w:rFonts w:ascii="Times New Roman" w:hAnsi="Times New Roman"/>
          <w:sz w:val="24"/>
          <w:szCs w:val="24"/>
          <w:lang w:val="lt-LT" w:eastAsia="lt-LT"/>
        </w:rPr>
      </w:pPr>
    </w:p>
    <w:p w:rsidR="00A92D5A" w:rsidRDefault="00A92D5A" w:rsidP="00A92D5A">
      <w:pPr>
        <w:tabs>
          <w:tab w:val="left" w:pos="7080"/>
        </w:tabs>
        <w:rPr>
          <w:rFonts w:ascii="Times New Roman" w:hAnsi="Times New Roman"/>
          <w:sz w:val="24"/>
          <w:szCs w:val="24"/>
          <w:lang w:val="lt-LT" w:eastAsia="lt-LT"/>
        </w:rPr>
      </w:pPr>
    </w:p>
    <w:p w:rsidR="00A92D5A" w:rsidRDefault="00A92D5A" w:rsidP="00A92D5A">
      <w:pPr>
        <w:tabs>
          <w:tab w:val="left" w:pos="7080"/>
        </w:tabs>
        <w:rPr>
          <w:rFonts w:ascii="Times New Roman" w:hAnsi="Times New Roman"/>
          <w:sz w:val="24"/>
          <w:szCs w:val="24"/>
          <w:lang w:val="lt-LT" w:eastAsia="lt-LT"/>
        </w:rPr>
      </w:pPr>
    </w:p>
    <w:p w:rsidR="00A92D5A" w:rsidRDefault="00A92D5A" w:rsidP="00A92D5A">
      <w:pPr>
        <w:tabs>
          <w:tab w:val="left" w:pos="7080"/>
        </w:tabs>
        <w:rPr>
          <w:rFonts w:ascii="Times New Roman" w:hAnsi="Times New Roman"/>
          <w:sz w:val="24"/>
          <w:szCs w:val="24"/>
          <w:lang w:val="lt-LT" w:eastAsia="lt-LT"/>
        </w:rPr>
      </w:pPr>
    </w:p>
    <w:p w:rsidR="00A92D5A" w:rsidRDefault="00A92D5A" w:rsidP="00A92D5A">
      <w:pPr>
        <w:tabs>
          <w:tab w:val="left" w:pos="7080"/>
        </w:tabs>
        <w:rPr>
          <w:rFonts w:ascii="Times New Roman" w:hAnsi="Times New Roman"/>
          <w:sz w:val="24"/>
          <w:szCs w:val="24"/>
          <w:lang w:val="lt-LT" w:eastAsia="lt-LT"/>
        </w:rPr>
      </w:pPr>
    </w:p>
    <w:p w:rsidR="00A92D5A" w:rsidRDefault="00A92D5A" w:rsidP="00A92D5A">
      <w:pPr>
        <w:spacing w:line="256" w:lineRule="auto"/>
        <w:ind w:right="11" w:firstLine="567"/>
        <w:contextualSpacing/>
        <w:jc w:val="both"/>
        <w:rPr>
          <w:rFonts w:ascii="Times New Roman" w:hAnsi="Times New Roman"/>
          <w:color w:val="000000"/>
          <w:sz w:val="28"/>
          <w:szCs w:val="28"/>
          <w:lang w:val="lt-LT" w:eastAsia="lt-LT"/>
        </w:rPr>
      </w:pPr>
      <w:r>
        <w:rPr>
          <w:rFonts w:ascii="Times New Roman" w:hAnsi="Times New Roman"/>
          <w:color w:val="000000"/>
          <w:sz w:val="24"/>
          <w:szCs w:val="24"/>
          <w:lang w:val="lt-LT" w:eastAsia="lt-LT"/>
        </w:rPr>
        <w:lastRenderedPageBreak/>
        <w:t>Su J</w:t>
      </w:r>
      <w:r>
        <w:rPr>
          <w:rFonts w:ascii="Times New Roman" w:hAnsi="Times New Roman"/>
          <w:color w:val="000000"/>
          <w:sz w:val="24"/>
          <w:lang w:val="lt-LT" w:eastAsia="lt-LT"/>
        </w:rPr>
        <w:t>onavos r. Ruklos Jono Stanislausko mokyklos-daugiafunkcio centro</w:t>
      </w:r>
      <w:r>
        <w:rPr>
          <w:rFonts w:ascii="Times New Roman" w:hAnsi="Times New Roman"/>
          <w:color w:val="000000"/>
          <w:sz w:val="28"/>
          <w:szCs w:val="28"/>
          <w:lang w:val="lt-LT" w:eastAsia="lt-LT"/>
        </w:rPr>
        <w:t xml:space="preserve"> </w:t>
      </w:r>
      <w:r>
        <w:rPr>
          <w:rFonts w:ascii="Times New Roman" w:hAnsi="Times New Roman"/>
          <w:color w:val="000000"/>
          <w:sz w:val="24"/>
          <w:szCs w:val="24"/>
          <w:lang w:val="lt-LT" w:eastAsia="lt-LT"/>
        </w:rPr>
        <w:t>vaizdo duomenų tvarkymo taisyklėmis susipažinau ir sutinku:</w:t>
      </w:r>
    </w:p>
    <w:p w:rsidR="00A92D5A" w:rsidRDefault="00A92D5A" w:rsidP="00A92D5A">
      <w:pPr>
        <w:spacing w:line="254" w:lineRule="auto"/>
        <w:ind w:right="4" w:firstLine="426"/>
        <w:jc w:val="center"/>
        <w:rPr>
          <w:rFonts w:ascii="Times New Roman" w:hAnsi="Times New Roman"/>
          <w:color w:val="000000"/>
          <w:sz w:val="24"/>
          <w:lang w:val="lt-LT" w:eastAsia="lt-LT"/>
        </w:rPr>
      </w:pPr>
    </w:p>
    <w:tbl>
      <w:tblPr>
        <w:tblStyle w:val="Lentelstinklelis1"/>
        <w:tblW w:w="9645" w:type="dxa"/>
        <w:tblInd w:w="108" w:type="dxa"/>
        <w:tblLayout w:type="fixed"/>
        <w:tblLook w:val="04A0" w:firstRow="1" w:lastRow="0" w:firstColumn="1" w:lastColumn="0" w:noHBand="0" w:noVBand="1"/>
      </w:tblPr>
      <w:tblGrid>
        <w:gridCol w:w="680"/>
        <w:gridCol w:w="1702"/>
        <w:gridCol w:w="3263"/>
        <w:gridCol w:w="2865"/>
        <w:gridCol w:w="1135"/>
      </w:tblGrid>
      <w:tr w:rsidR="00A92D5A" w:rsidTr="00A92D5A">
        <w:tc>
          <w:tcPr>
            <w:tcW w:w="680" w:type="dxa"/>
            <w:tcBorders>
              <w:top w:val="single" w:sz="4" w:space="0" w:color="auto"/>
              <w:left w:val="single" w:sz="4" w:space="0" w:color="auto"/>
              <w:bottom w:val="single" w:sz="4" w:space="0" w:color="auto"/>
              <w:right w:val="single" w:sz="4" w:space="0" w:color="auto"/>
            </w:tcBorders>
            <w:vAlign w:val="center"/>
            <w:hideMark/>
          </w:tcPr>
          <w:p w:rsidR="00A92D5A" w:rsidRDefault="00A92D5A">
            <w:pPr>
              <w:tabs>
                <w:tab w:val="left" w:pos="175"/>
              </w:tabs>
              <w:ind w:right="4"/>
              <w:jc w:val="center"/>
              <w:rPr>
                <w:rFonts w:ascii="Times New Roman" w:hAnsi="Times New Roman"/>
                <w:b/>
                <w:color w:val="000000"/>
                <w:lang w:val="lt-LT" w:eastAsia="lt-LT"/>
              </w:rPr>
            </w:pPr>
            <w:r>
              <w:rPr>
                <w:rFonts w:ascii="Times New Roman" w:hAnsi="Times New Roman"/>
                <w:b/>
                <w:color w:val="000000"/>
                <w:lang w:val="lt-LT" w:eastAsia="lt-LT"/>
              </w:rPr>
              <w:t>Eil. Nr.</w:t>
            </w:r>
          </w:p>
        </w:tc>
        <w:tc>
          <w:tcPr>
            <w:tcW w:w="1701" w:type="dxa"/>
            <w:tcBorders>
              <w:top w:val="single" w:sz="4" w:space="0" w:color="auto"/>
              <w:left w:val="single" w:sz="4" w:space="0" w:color="auto"/>
              <w:bottom w:val="single" w:sz="4" w:space="0" w:color="auto"/>
              <w:right w:val="single" w:sz="4" w:space="0" w:color="auto"/>
            </w:tcBorders>
            <w:vAlign w:val="center"/>
            <w:hideMark/>
          </w:tcPr>
          <w:p w:rsidR="00A92D5A" w:rsidRDefault="00A92D5A">
            <w:pPr>
              <w:ind w:right="4"/>
              <w:jc w:val="center"/>
              <w:rPr>
                <w:rFonts w:ascii="Times New Roman" w:hAnsi="Times New Roman"/>
                <w:b/>
                <w:color w:val="000000"/>
                <w:lang w:val="lt-LT" w:eastAsia="lt-LT"/>
              </w:rPr>
            </w:pPr>
            <w:r>
              <w:rPr>
                <w:rFonts w:ascii="Times New Roman" w:hAnsi="Times New Roman"/>
                <w:b/>
                <w:color w:val="000000"/>
                <w:lang w:val="lt-LT" w:eastAsia="lt-LT"/>
              </w:rPr>
              <w:t>Supažindinimo data</w:t>
            </w:r>
          </w:p>
        </w:tc>
        <w:tc>
          <w:tcPr>
            <w:tcW w:w="3261" w:type="dxa"/>
            <w:tcBorders>
              <w:top w:val="single" w:sz="4" w:space="0" w:color="auto"/>
              <w:left w:val="single" w:sz="4" w:space="0" w:color="auto"/>
              <w:bottom w:val="single" w:sz="4" w:space="0" w:color="auto"/>
              <w:right w:val="single" w:sz="4" w:space="0" w:color="auto"/>
            </w:tcBorders>
            <w:vAlign w:val="center"/>
            <w:hideMark/>
          </w:tcPr>
          <w:p w:rsidR="00A92D5A" w:rsidRDefault="00A92D5A">
            <w:pPr>
              <w:ind w:right="4"/>
              <w:jc w:val="center"/>
              <w:rPr>
                <w:rFonts w:ascii="Times New Roman" w:hAnsi="Times New Roman"/>
                <w:b/>
                <w:color w:val="000000"/>
                <w:lang w:val="lt-LT" w:eastAsia="lt-LT"/>
              </w:rPr>
            </w:pPr>
            <w:r>
              <w:rPr>
                <w:rFonts w:ascii="Times New Roman" w:hAnsi="Times New Roman"/>
                <w:b/>
                <w:color w:val="000000"/>
                <w:lang w:val="lt-LT" w:eastAsia="lt-LT"/>
              </w:rPr>
              <w:t>Vardas Pavardė</w:t>
            </w:r>
          </w:p>
        </w:tc>
        <w:tc>
          <w:tcPr>
            <w:tcW w:w="2863" w:type="dxa"/>
            <w:tcBorders>
              <w:top w:val="single" w:sz="4" w:space="0" w:color="auto"/>
              <w:left w:val="single" w:sz="4" w:space="0" w:color="auto"/>
              <w:bottom w:val="single" w:sz="4" w:space="0" w:color="auto"/>
              <w:right w:val="single" w:sz="4" w:space="0" w:color="auto"/>
            </w:tcBorders>
            <w:vAlign w:val="center"/>
            <w:hideMark/>
          </w:tcPr>
          <w:p w:rsidR="00A92D5A" w:rsidRDefault="00A92D5A">
            <w:pPr>
              <w:ind w:right="4"/>
              <w:jc w:val="center"/>
              <w:rPr>
                <w:rFonts w:ascii="Times New Roman" w:hAnsi="Times New Roman"/>
                <w:b/>
                <w:color w:val="000000"/>
                <w:lang w:val="lt-LT" w:eastAsia="lt-LT"/>
              </w:rPr>
            </w:pPr>
            <w:r>
              <w:rPr>
                <w:rFonts w:ascii="Times New Roman" w:hAnsi="Times New Roman"/>
                <w:b/>
                <w:color w:val="000000"/>
                <w:lang w:val="lt-LT" w:eastAsia="lt-LT"/>
              </w:rPr>
              <w:t>Pareigos</w:t>
            </w:r>
          </w:p>
        </w:tc>
        <w:tc>
          <w:tcPr>
            <w:tcW w:w="1134" w:type="dxa"/>
            <w:tcBorders>
              <w:top w:val="single" w:sz="4" w:space="0" w:color="auto"/>
              <w:left w:val="single" w:sz="4" w:space="0" w:color="auto"/>
              <w:bottom w:val="single" w:sz="4" w:space="0" w:color="auto"/>
              <w:right w:val="single" w:sz="4" w:space="0" w:color="auto"/>
            </w:tcBorders>
            <w:vAlign w:val="center"/>
            <w:hideMark/>
          </w:tcPr>
          <w:p w:rsidR="00A92D5A" w:rsidRDefault="00A92D5A">
            <w:pPr>
              <w:ind w:right="4"/>
              <w:jc w:val="center"/>
              <w:rPr>
                <w:rFonts w:ascii="Times New Roman" w:hAnsi="Times New Roman"/>
                <w:b/>
                <w:color w:val="000000"/>
                <w:lang w:val="lt-LT" w:eastAsia="lt-LT"/>
              </w:rPr>
            </w:pPr>
            <w:r>
              <w:rPr>
                <w:rFonts w:ascii="Times New Roman" w:hAnsi="Times New Roman"/>
                <w:b/>
                <w:color w:val="000000"/>
                <w:lang w:val="lt-LT" w:eastAsia="lt-LT"/>
              </w:rPr>
              <w:t>Parašas</w:t>
            </w:r>
          </w:p>
        </w:tc>
      </w:tr>
      <w:tr w:rsidR="00A92D5A" w:rsidTr="00A92D5A">
        <w:tc>
          <w:tcPr>
            <w:tcW w:w="680" w:type="dxa"/>
            <w:tcBorders>
              <w:top w:val="single" w:sz="4" w:space="0" w:color="auto"/>
              <w:left w:val="single" w:sz="4" w:space="0" w:color="auto"/>
              <w:bottom w:val="single" w:sz="4" w:space="0" w:color="auto"/>
              <w:right w:val="single" w:sz="4" w:space="0" w:color="auto"/>
            </w:tcBorders>
          </w:tcPr>
          <w:p w:rsidR="00A92D5A" w:rsidRDefault="00A92D5A" w:rsidP="00A92D5A">
            <w:pPr>
              <w:numPr>
                <w:ilvl w:val="0"/>
                <w:numId w:val="32"/>
              </w:numPr>
              <w:tabs>
                <w:tab w:val="left" w:pos="175"/>
              </w:tabs>
              <w:spacing w:line="360" w:lineRule="auto"/>
              <w:ind w:right="4"/>
              <w:jc w:val="both"/>
              <w:rPr>
                <w:rFonts w:ascii="Times New Roman" w:hAnsi="Times New Roman"/>
                <w:color w:val="000000"/>
                <w:sz w:val="24"/>
                <w:lang w:val="lt-LT" w:eastAsia="lt-LT"/>
              </w:rPr>
            </w:pPr>
          </w:p>
        </w:tc>
        <w:tc>
          <w:tcPr>
            <w:tcW w:w="1701"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c>
          <w:tcPr>
            <w:tcW w:w="3261" w:type="dxa"/>
            <w:tcBorders>
              <w:top w:val="single" w:sz="4" w:space="0" w:color="auto"/>
              <w:left w:val="single" w:sz="4" w:space="0" w:color="auto"/>
              <w:bottom w:val="single" w:sz="4" w:space="0" w:color="auto"/>
              <w:right w:val="single" w:sz="4" w:space="0" w:color="auto"/>
            </w:tcBorders>
            <w:vAlign w:val="center"/>
          </w:tcPr>
          <w:p w:rsidR="00A92D5A" w:rsidRDefault="00A92D5A">
            <w:pPr>
              <w:rPr>
                <w:rFonts w:ascii="Times New Roman" w:hAnsi="Times New Roman"/>
                <w:color w:val="000000"/>
                <w:sz w:val="20"/>
                <w:szCs w:val="20"/>
                <w:lang w:val="lt-LT" w:eastAsia="lt-LT"/>
              </w:rPr>
            </w:pPr>
          </w:p>
        </w:tc>
        <w:tc>
          <w:tcPr>
            <w:tcW w:w="2863" w:type="dxa"/>
            <w:tcBorders>
              <w:top w:val="single" w:sz="4" w:space="0" w:color="auto"/>
              <w:left w:val="single" w:sz="4" w:space="0" w:color="auto"/>
              <w:bottom w:val="single" w:sz="4" w:space="0" w:color="auto"/>
              <w:right w:val="single" w:sz="4" w:space="0" w:color="auto"/>
            </w:tcBorders>
            <w:vAlign w:val="center"/>
          </w:tcPr>
          <w:p w:rsidR="00A92D5A" w:rsidRDefault="00A92D5A">
            <w:pPr>
              <w:rPr>
                <w:rFonts w:ascii="Times New Roman" w:hAnsi="Times New Roman"/>
                <w:color w:val="000000"/>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r>
      <w:tr w:rsidR="00A92D5A" w:rsidTr="00A92D5A">
        <w:tc>
          <w:tcPr>
            <w:tcW w:w="680" w:type="dxa"/>
            <w:tcBorders>
              <w:top w:val="single" w:sz="4" w:space="0" w:color="auto"/>
              <w:left w:val="single" w:sz="4" w:space="0" w:color="auto"/>
              <w:bottom w:val="single" w:sz="4" w:space="0" w:color="auto"/>
              <w:right w:val="single" w:sz="4" w:space="0" w:color="auto"/>
            </w:tcBorders>
          </w:tcPr>
          <w:p w:rsidR="00A92D5A" w:rsidRDefault="00A92D5A" w:rsidP="00A92D5A">
            <w:pPr>
              <w:numPr>
                <w:ilvl w:val="0"/>
                <w:numId w:val="32"/>
              </w:numPr>
              <w:tabs>
                <w:tab w:val="left" w:pos="175"/>
              </w:tabs>
              <w:spacing w:line="360" w:lineRule="auto"/>
              <w:ind w:right="4"/>
              <w:jc w:val="both"/>
              <w:rPr>
                <w:rFonts w:ascii="Times New Roman" w:hAnsi="Times New Roman"/>
                <w:color w:val="000000"/>
                <w:sz w:val="24"/>
                <w:lang w:val="lt-LT" w:eastAsia="lt-LT"/>
              </w:rPr>
            </w:pPr>
          </w:p>
        </w:tc>
        <w:tc>
          <w:tcPr>
            <w:tcW w:w="1701"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c>
          <w:tcPr>
            <w:tcW w:w="3261"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2863"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r>
      <w:tr w:rsidR="00A92D5A" w:rsidTr="00A92D5A">
        <w:tc>
          <w:tcPr>
            <w:tcW w:w="680" w:type="dxa"/>
            <w:tcBorders>
              <w:top w:val="single" w:sz="4" w:space="0" w:color="auto"/>
              <w:left w:val="single" w:sz="4" w:space="0" w:color="auto"/>
              <w:bottom w:val="single" w:sz="4" w:space="0" w:color="auto"/>
              <w:right w:val="single" w:sz="4" w:space="0" w:color="auto"/>
            </w:tcBorders>
          </w:tcPr>
          <w:p w:rsidR="00A92D5A" w:rsidRDefault="00A92D5A" w:rsidP="00A92D5A">
            <w:pPr>
              <w:numPr>
                <w:ilvl w:val="0"/>
                <w:numId w:val="32"/>
              </w:numPr>
              <w:tabs>
                <w:tab w:val="left" w:pos="175"/>
              </w:tabs>
              <w:spacing w:line="360" w:lineRule="auto"/>
              <w:ind w:right="4"/>
              <w:jc w:val="both"/>
              <w:rPr>
                <w:rFonts w:ascii="Times New Roman" w:hAnsi="Times New Roman"/>
                <w:color w:val="000000"/>
                <w:sz w:val="24"/>
                <w:lang w:val="lt-LT" w:eastAsia="lt-LT"/>
              </w:rPr>
            </w:pPr>
          </w:p>
        </w:tc>
        <w:tc>
          <w:tcPr>
            <w:tcW w:w="1701"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c>
          <w:tcPr>
            <w:tcW w:w="3261"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2863"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r>
      <w:tr w:rsidR="00A92D5A" w:rsidTr="00A92D5A">
        <w:tc>
          <w:tcPr>
            <w:tcW w:w="680" w:type="dxa"/>
            <w:tcBorders>
              <w:top w:val="single" w:sz="4" w:space="0" w:color="auto"/>
              <w:left w:val="single" w:sz="4" w:space="0" w:color="auto"/>
              <w:bottom w:val="single" w:sz="4" w:space="0" w:color="auto"/>
              <w:right w:val="single" w:sz="4" w:space="0" w:color="auto"/>
            </w:tcBorders>
          </w:tcPr>
          <w:p w:rsidR="00A92D5A" w:rsidRDefault="00A92D5A" w:rsidP="00A92D5A">
            <w:pPr>
              <w:numPr>
                <w:ilvl w:val="0"/>
                <w:numId w:val="32"/>
              </w:numPr>
              <w:tabs>
                <w:tab w:val="left" w:pos="175"/>
              </w:tabs>
              <w:spacing w:line="360" w:lineRule="auto"/>
              <w:ind w:right="4"/>
              <w:jc w:val="both"/>
              <w:rPr>
                <w:rFonts w:ascii="Times New Roman" w:hAnsi="Times New Roman"/>
                <w:color w:val="000000"/>
                <w:sz w:val="24"/>
                <w:lang w:val="lt-LT" w:eastAsia="lt-LT"/>
              </w:rPr>
            </w:pPr>
          </w:p>
        </w:tc>
        <w:tc>
          <w:tcPr>
            <w:tcW w:w="1701"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c>
          <w:tcPr>
            <w:tcW w:w="3261"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2863"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r>
      <w:tr w:rsidR="00A92D5A" w:rsidTr="00A92D5A">
        <w:tc>
          <w:tcPr>
            <w:tcW w:w="680" w:type="dxa"/>
            <w:tcBorders>
              <w:top w:val="single" w:sz="4" w:space="0" w:color="auto"/>
              <w:left w:val="single" w:sz="4" w:space="0" w:color="auto"/>
              <w:bottom w:val="single" w:sz="4" w:space="0" w:color="auto"/>
              <w:right w:val="single" w:sz="4" w:space="0" w:color="auto"/>
            </w:tcBorders>
          </w:tcPr>
          <w:p w:rsidR="00A92D5A" w:rsidRDefault="00A92D5A" w:rsidP="00A92D5A">
            <w:pPr>
              <w:numPr>
                <w:ilvl w:val="0"/>
                <w:numId w:val="32"/>
              </w:numPr>
              <w:tabs>
                <w:tab w:val="left" w:pos="175"/>
              </w:tabs>
              <w:spacing w:line="360" w:lineRule="auto"/>
              <w:ind w:right="4"/>
              <w:jc w:val="both"/>
              <w:rPr>
                <w:rFonts w:ascii="Times New Roman" w:hAnsi="Times New Roman"/>
                <w:color w:val="000000"/>
                <w:sz w:val="24"/>
                <w:lang w:val="lt-LT" w:eastAsia="lt-LT"/>
              </w:rPr>
            </w:pPr>
          </w:p>
        </w:tc>
        <w:tc>
          <w:tcPr>
            <w:tcW w:w="1701"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c>
          <w:tcPr>
            <w:tcW w:w="3261"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2863"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r>
      <w:tr w:rsidR="00A92D5A" w:rsidTr="00A92D5A">
        <w:tc>
          <w:tcPr>
            <w:tcW w:w="680" w:type="dxa"/>
            <w:tcBorders>
              <w:top w:val="single" w:sz="4" w:space="0" w:color="auto"/>
              <w:left w:val="single" w:sz="4" w:space="0" w:color="auto"/>
              <w:bottom w:val="single" w:sz="4" w:space="0" w:color="auto"/>
              <w:right w:val="single" w:sz="4" w:space="0" w:color="auto"/>
            </w:tcBorders>
          </w:tcPr>
          <w:p w:rsidR="00A92D5A" w:rsidRDefault="00A92D5A" w:rsidP="00A92D5A">
            <w:pPr>
              <w:numPr>
                <w:ilvl w:val="0"/>
                <w:numId w:val="32"/>
              </w:numPr>
              <w:tabs>
                <w:tab w:val="left" w:pos="175"/>
              </w:tabs>
              <w:spacing w:line="360" w:lineRule="auto"/>
              <w:ind w:right="4"/>
              <w:jc w:val="both"/>
              <w:rPr>
                <w:rFonts w:ascii="Times New Roman" w:hAnsi="Times New Roman"/>
                <w:color w:val="000000"/>
                <w:sz w:val="24"/>
                <w:lang w:val="lt-LT" w:eastAsia="lt-LT"/>
              </w:rPr>
            </w:pPr>
          </w:p>
        </w:tc>
        <w:tc>
          <w:tcPr>
            <w:tcW w:w="1701"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c>
          <w:tcPr>
            <w:tcW w:w="3261"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2863"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r>
      <w:tr w:rsidR="00A92D5A" w:rsidTr="00A92D5A">
        <w:tc>
          <w:tcPr>
            <w:tcW w:w="680" w:type="dxa"/>
            <w:tcBorders>
              <w:top w:val="single" w:sz="4" w:space="0" w:color="auto"/>
              <w:left w:val="single" w:sz="4" w:space="0" w:color="auto"/>
              <w:bottom w:val="single" w:sz="4" w:space="0" w:color="auto"/>
              <w:right w:val="single" w:sz="4" w:space="0" w:color="auto"/>
            </w:tcBorders>
          </w:tcPr>
          <w:p w:rsidR="00A92D5A" w:rsidRDefault="00A92D5A" w:rsidP="00A92D5A">
            <w:pPr>
              <w:numPr>
                <w:ilvl w:val="0"/>
                <w:numId w:val="32"/>
              </w:numPr>
              <w:tabs>
                <w:tab w:val="left" w:pos="175"/>
              </w:tabs>
              <w:spacing w:line="360" w:lineRule="auto"/>
              <w:ind w:right="4"/>
              <w:jc w:val="both"/>
              <w:rPr>
                <w:rFonts w:ascii="Times New Roman" w:hAnsi="Times New Roman"/>
                <w:color w:val="000000"/>
                <w:sz w:val="24"/>
                <w:lang w:val="lt-LT" w:eastAsia="lt-LT"/>
              </w:rPr>
            </w:pPr>
          </w:p>
        </w:tc>
        <w:tc>
          <w:tcPr>
            <w:tcW w:w="1701"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c>
          <w:tcPr>
            <w:tcW w:w="3261"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2863"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r>
      <w:tr w:rsidR="00A92D5A" w:rsidTr="00A92D5A">
        <w:tc>
          <w:tcPr>
            <w:tcW w:w="680" w:type="dxa"/>
            <w:tcBorders>
              <w:top w:val="single" w:sz="4" w:space="0" w:color="auto"/>
              <w:left w:val="single" w:sz="4" w:space="0" w:color="auto"/>
              <w:bottom w:val="single" w:sz="4" w:space="0" w:color="auto"/>
              <w:right w:val="single" w:sz="4" w:space="0" w:color="auto"/>
            </w:tcBorders>
          </w:tcPr>
          <w:p w:rsidR="00A92D5A" w:rsidRDefault="00A92D5A" w:rsidP="00A92D5A">
            <w:pPr>
              <w:numPr>
                <w:ilvl w:val="0"/>
                <w:numId w:val="32"/>
              </w:numPr>
              <w:tabs>
                <w:tab w:val="left" w:pos="175"/>
              </w:tabs>
              <w:spacing w:line="360" w:lineRule="auto"/>
              <w:ind w:right="4"/>
              <w:jc w:val="both"/>
              <w:rPr>
                <w:rFonts w:ascii="Times New Roman" w:hAnsi="Times New Roman"/>
                <w:color w:val="000000"/>
                <w:sz w:val="24"/>
                <w:lang w:val="lt-LT" w:eastAsia="lt-LT"/>
              </w:rPr>
            </w:pPr>
          </w:p>
        </w:tc>
        <w:tc>
          <w:tcPr>
            <w:tcW w:w="1701"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c>
          <w:tcPr>
            <w:tcW w:w="3261"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2863"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r>
      <w:tr w:rsidR="00A92D5A" w:rsidTr="00A92D5A">
        <w:tc>
          <w:tcPr>
            <w:tcW w:w="680" w:type="dxa"/>
            <w:tcBorders>
              <w:top w:val="single" w:sz="4" w:space="0" w:color="auto"/>
              <w:left w:val="single" w:sz="4" w:space="0" w:color="auto"/>
              <w:bottom w:val="single" w:sz="4" w:space="0" w:color="auto"/>
              <w:right w:val="single" w:sz="4" w:space="0" w:color="auto"/>
            </w:tcBorders>
          </w:tcPr>
          <w:p w:rsidR="00A92D5A" w:rsidRDefault="00A92D5A" w:rsidP="00A92D5A">
            <w:pPr>
              <w:numPr>
                <w:ilvl w:val="0"/>
                <w:numId w:val="32"/>
              </w:numPr>
              <w:tabs>
                <w:tab w:val="left" w:pos="175"/>
              </w:tabs>
              <w:spacing w:line="360" w:lineRule="auto"/>
              <w:ind w:right="4"/>
              <w:jc w:val="both"/>
              <w:rPr>
                <w:rFonts w:ascii="Times New Roman" w:hAnsi="Times New Roman"/>
                <w:color w:val="000000"/>
                <w:sz w:val="24"/>
                <w:lang w:val="lt-LT" w:eastAsia="lt-LT"/>
              </w:rPr>
            </w:pPr>
          </w:p>
        </w:tc>
        <w:tc>
          <w:tcPr>
            <w:tcW w:w="1701"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c>
          <w:tcPr>
            <w:tcW w:w="3261"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2863"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r>
      <w:tr w:rsidR="00A92D5A" w:rsidTr="00A92D5A">
        <w:tc>
          <w:tcPr>
            <w:tcW w:w="680" w:type="dxa"/>
            <w:tcBorders>
              <w:top w:val="single" w:sz="4" w:space="0" w:color="auto"/>
              <w:left w:val="single" w:sz="4" w:space="0" w:color="auto"/>
              <w:bottom w:val="single" w:sz="4" w:space="0" w:color="auto"/>
              <w:right w:val="single" w:sz="4" w:space="0" w:color="auto"/>
            </w:tcBorders>
          </w:tcPr>
          <w:p w:rsidR="00A92D5A" w:rsidRDefault="00A92D5A" w:rsidP="00A92D5A">
            <w:pPr>
              <w:numPr>
                <w:ilvl w:val="0"/>
                <w:numId w:val="32"/>
              </w:numPr>
              <w:tabs>
                <w:tab w:val="left" w:pos="175"/>
              </w:tabs>
              <w:spacing w:line="360" w:lineRule="auto"/>
              <w:ind w:right="4"/>
              <w:jc w:val="both"/>
              <w:rPr>
                <w:rFonts w:ascii="Times New Roman" w:hAnsi="Times New Roman"/>
                <w:color w:val="000000"/>
                <w:sz w:val="24"/>
                <w:lang w:val="lt-LT" w:eastAsia="lt-LT"/>
              </w:rPr>
            </w:pPr>
          </w:p>
        </w:tc>
        <w:tc>
          <w:tcPr>
            <w:tcW w:w="1701"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c>
          <w:tcPr>
            <w:tcW w:w="3261"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2863"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r>
      <w:tr w:rsidR="00A92D5A" w:rsidTr="00A92D5A">
        <w:tc>
          <w:tcPr>
            <w:tcW w:w="680" w:type="dxa"/>
            <w:tcBorders>
              <w:top w:val="single" w:sz="4" w:space="0" w:color="auto"/>
              <w:left w:val="single" w:sz="4" w:space="0" w:color="auto"/>
              <w:bottom w:val="single" w:sz="4" w:space="0" w:color="auto"/>
              <w:right w:val="single" w:sz="4" w:space="0" w:color="auto"/>
            </w:tcBorders>
          </w:tcPr>
          <w:p w:rsidR="00A92D5A" w:rsidRDefault="00A92D5A" w:rsidP="00A92D5A">
            <w:pPr>
              <w:numPr>
                <w:ilvl w:val="0"/>
                <w:numId w:val="32"/>
              </w:numPr>
              <w:tabs>
                <w:tab w:val="left" w:pos="175"/>
              </w:tabs>
              <w:spacing w:line="360" w:lineRule="auto"/>
              <w:ind w:right="4"/>
              <w:jc w:val="both"/>
              <w:rPr>
                <w:rFonts w:ascii="Times New Roman" w:hAnsi="Times New Roman"/>
                <w:color w:val="000000"/>
                <w:sz w:val="24"/>
                <w:lang w:val="lt-LT" w:eastAsia="lt-LT"/>
              </w:rPr>
            </w:pPr>
          </w:p>
        </w:tc>
        <w:tc>
          <w:tcPr>
            <w:tcW w:w="1701"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c>
          <w:tcPr>
            <w:tcW w:w="3261"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2863"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r>
      <w:tr w:rsidR="00A92D5A" w:rsidTr="00A92D5A">
        <w:tc>
          <w:tcPr>
            <w:tcW w:w="680" w:type="dxa"/>
            <w:tcBorders>
              <w:top w:val="single" w:sz="4" w:space="0" w:color="auto"/>
              <w:left w:val="single" w:sz="4" w:space="0" w:color="auto"/>
              <w:bottom w:val="single" w:sz="4" w:space="0" w:color="auto"/>
              <w:right w:val="single" w:sz="4" w:space="0" w:color="auto"/>
            </w:tcBorders>
          </w:tcPr>
          <w:p w:rsidR="00A92D5A" w:rsidRDefault="00A92D5A" w:rsidP="00A92D5A">
            <w:pPr>
              <w:numPr>
                <w:ilvl w:val="0"/>
                <w:numId w:val="32"/>
              </w:numPr>
              <w:tabs>
                <w:tab w:val="left" w:pos="175"/>
              </w:tabs>
              <w:spacing w:line="360" w:lineRule="auto"/>
              <w:ind w:right="4"/>
              <w:jc w:val="both"/>
              <w:rPr>
                <w:rFonts w:ascii="Times New Roman" w:hAnsi="Times New Roman"/>
                <w:color w:val="000000"/>
                <w:sz w:val="24"/>
                <w:lang w:val="lt-LT" w:eastAsia="lt-LT"/>
              </w:rPr>
            </w:pPr>
          </w:p>
        </w:tc>
        <w:tc>
          <w:tcPr>
            <w:tcW w:w="1701"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c>
          <w:tcPr>
            <w:tcW w:w="3261"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2863"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r>
      <w:tr w:rsidR="00A92D5A" w:rsidTr="00A92D5A">
        <w:tc>
          <w:tcPr>
            <w:tcW w:w="680" w:type="dxa"/>
            <w:tcBorders>
              <w:top w:val="single" w:sz="4" w:space="0" w:color="auto"/>
              <w:left w:val="single" w:sz="4" w:space="0" w:color="auto"/>
              <w:bottom w:val="single" w:sz="4" w:space="0" w:color="auto"/>
              <w:right w:val="single" w:sz="4" w:space="0" w:color="auto"/>
            </w:tcBorders>
          </w:tcPr>
          <w:p w:rsidR="00A92D5A" w:rsidRDefault="00A92D5A" w:rsidP="00A92D5A">
            <w:pPr>
              <w:numPr>
                <w:ilvl w:val="0"/>
                <w:numId w:val="32"/>
              </w:numPr>
              <w:tabs>
                <w:tab w:val="left" w:pos="175"/>
              </w:tabs>
              <w:spacing w:line="360" w:lineRule="auto"/>
              <w:ind w:right="4"/>
              <w:jc w:val="both"/>
              <w:rPr>
                <w:rFonts w:ascii="Times New Roman" w:hAnsi="Times New Roman"/>
                <w:color w:val="000000"/>
                <w:sz w:val="24"/>
                <w:lang w:val="lt-LT" w:eastAsia="lt-LT"/>
              </w:rPr>
            </w:pPr>
          </w:p>
        </w:tc>
        <w:tc>
          <w:tcPr>
            <w:tcW w:w="1701"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c>
          <w:tcPr>
            <w:tcW w:w="3261"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2863"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r>
      <w:tr w:rsidR="00A92D5A" w:rsidTr="00A92D5A">
        <w:tc>
          <w:tcPr>
            <w:tcW w:w="680" w:type="dxa"/>
            <w:tcBorders>
              <w:top w:val="single" w:sz="4" w:space="0" w:color="auto"/>
              <w:left w:val="single" w:sz="4" w:space="0" w:color="auto"/>
              <w:bottom w:val="single" w:sz="4" w:space="0" w:color="auto"/>
              <w:right w:val="single" w:sz="4" w:space="0" w:color="auto"/>
            </w:tcBorders>
          </w:tcPr>
          <w:p w:rsidR="00A92D5A" w:rsidRDefault="00A92D5A" w:rsidP="00A92D5A">
            <w:pPr>
              <w:numPr>
                <w:ilvl w:val="0"/>
                <w:numId w:val="32"/>
              </w:numPr>
              <w:tabs>
                <w:tab w:val="left" w:pos="175"/>
              </w:tabs>
              <w:spacing w:line="360" w:lineRule="auto"/>
              <w:ind w:right="4"/>
              <w:jc w:val="both"/>
              <w:rPr>
                <w:rFonts w:ascii="Times New Roman" w:hAnsi="Times New Roman"/>
                <w:color w:val="000000"/>
                <w:sz w:val="24"/>
                <w:lang w:val="lt-LT" w:eastAsia="lt-LT"/>
              </w:rPr>
            </w:pPr>
          </w:p>
        </w:tc>
        <w:tc>
          <w:tcPr>
            <w:tcW w:w="1701"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c>
          <w:tcPr>
            <w:tcW w:w="3261"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2863"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r>
      <w:tr w:rsidR="00A92D5A" w:rsidTr="00A92D5A">
        <w:tc>
          <w:tcPr>
            <w:tcW w:w="680" w:type="dxa"/>
            <w:tcBorders>
              <w:top w:val="single" w:sz="4" w:space="0" w:color="auto"/>
              <w:left w:val="single" w:sz="4" w:space="0" w:color="auto"/>
              <w:bottom w:val="single" w:sz="4" w:space="0" w:color="auto"/>
              <w:right w:val="single" w:sz="4" w:space="0" w:color="auto"/>
            </w:tcBorders>
          </w:tcPr>
          <w:p w:rsidR="00A92D5A" w:rsidRDefault="00A92D5A" w:rsidP="00A92D5A">
            <w:pPr>
              <w:numPr>
                <w:ilvl w:val="0"/>
                <w:numId w:val="32"/>
              </w:numPr>
              <w:tabs>
                <w:tab w:val="left" w:pos="175"/>
              </w:tabs>
              <w:spacing w:line="360" w:lineRule="auto"/>
              <w:ind w:right="4"/>
              <w:jc w:val="both"/>
              <w:rPr>
                <w:rFonts w:ascii="Times New Roman" w:hAnsi="Times New Roman"/>
                <w:color w:val="000000"/>
                <w:sz w:val="24"/>
                <w:lang w:val="lt-LT" w:eastAsia="lt-LT"/>
              </w:rPr>
            </w:pPr>
          </w:p>
        </w:tc>
        <w:tc>
          <w:tcPr>
            <w:tcW w:w="1701"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c>
          <w:tcPr>
            <w:tcW w:w="3261"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2863"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r>
      <w:tr w:rsidR="00A92D5A" w:rsidTr="00A92D5A">
        <w:tc>
          <w:tcPr>
            <w:tcW w:w="680" w:type="dxa"/>
            <w:tcBorders>
              <w:top w:val="single" w:sz="4" w:space="0" w:color="auto"/>
              <w:left w:val="single" w:sz="4" w:space="0" w:color="auto"/>
              <w:bottom w:val="single" w:sz="4" w:space="0" w:color="auto"/>
              <w:right w:val="single" w:sz="4" w:space="0" w:color="auto"/>
            </w:tcBorders>
          </w:tcPr>
          <w:p w:rsidR="00A92D5A" w:rsidRDefault="00A92D5A" w:rsidP="00A92D5A">
            <w:pPr>
              <w:numPr>
                <w:ilvl w:val="0"/>
                <w:numId w:val="32"/>
              </w:numPr>
              <w:tabs>
                <w:tab w:val="left" w:pos="175"/>
              </w:tabs>
              <w:spacing w:line="360" w:lineRule="auto"/>
              <w:ind w:right="4"/>
              <w:jc w:val="both"/>
              <w:rPr>
                <w:rFonts w:ascii="Times New Roman" w:hAnsi="Times New Roman"/>
                <w:color w:val="000000"/>
                <w:sz w:val="24"/>
                <w:lang w:val="lt-LT" w:eastAsia="lt-LT"/>
              </w:rPr>
            </w:pPr>
          </w:p>
        </w:tc>
        <w:tc>
          <w:tcPr>
            <w:tcW w:w="1701"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c>
          <w:tcPr>
            <w:tcW w:w="3261"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2863"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r>
      <w:tr w:rsidR="00A92D5A" w:rsidTr="00A92D5A">
        <w:tc>
          <w:tcPr>
            <w:tcW w:w="680" w:type="dxa"/>
            <w:tcBorders>
              <w:top w:val="single" w:sz="4" w:space="0" w:color="auto"/>
              <w:left w:val="single" w:sz="4" w:space="0" w:color="auto"/>
              <w:bottom w:val="single" w:sz="4" w:space="0" w:color="auto"/>
              <w:right w:val="single" w:sz="4" w:space="0" w:color="auto"/>
            </w:tcBorders>
          </w:tcPr>
          <w:p w:rsidR="00A92D5A" w:rsidRDefault="00A92D5A" w:rsidP="00A92D5A">
            <w:pPr>
              <w:numPr>
                <w:ilvl w:val="0"/>
                <w:numId w:val="32"/>
              </w:numPr>
              <w:tabs>
                <w:tab w:val="left" w:pos="175"/>
              </w:tabs>
              <w:spacing w:line="360" w:lineRule="auto"/>
              <w:ind w:right="4"/>
              <w:jc w:val="both"/>
              <w:rPr>
                <w:rFonts w:ascii="Times New Roman" w:hAnsi="Times New Roman"/>
                <w:color w:val="000000"/>
                <w:sz w:val="24"/>
                <w:lang w:val="lt-LT" w:eastAsia="lt-LT"/>
              </w:rPr>
            </w:pPr>
          </w:p>
        </w:tc>
        <w:tc>
          <w:tcPr>
            <w:tcW w:w="1701"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c>
          <w:tcPr>
            <w:tcW w:w="3261"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2863"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r>
      <w:tr w:rsidR="00A92D5A" w:rsidTr="00A92D5A">
        <w:tc>
          <w:tcPr>
            <w:tcW w:w="680" w:type="dxa"/>
            <w:tcBorders>
              <w:top w:val="single" w:sz="4" w:space="0" w:color="auto"/>
              <w:left w:val="single" w:sz="4" w:space="0" w:color="auto"/>
              <w:bottom w:val="single" w:sz="4" w:space="0" w:color="auto"/>
              <w:right w:val="single" w:sz="4" w:space="0" w:color="auto"/>
            </w:tcBorders>
          </w:tcPr>
          <w:p w:rsidR="00A92D5A" w:rsidRDefault="00A92D5A" w:rsidP="00A92D5A">
            <w:pPr>
              <w:numPr>
                <w:ilvl w:val="0"/>
                <w:numId w:val="32"/>
              </w:numPr>
              <w:tabs>
                <w:tab w:val="left" w:pos="175"/>
              </w:tabs>
              <w:spacing w:line="360" w:lineRule="auto"/>
              <w:ind w:right="4"/>
              <w:jc w:val="both"/>
              <w:rPr>
                <w:rFonts w:ascii="Times New Roman" w:hAnsi="Times New Roman"/>
                <w:color w:val="000000"/>
                <w:sz w:val="24"/>
                <w:lang w:val="lt-LT" w:eastAsia="lt-LT"/>
              </w:rPr>
            </w:pPr>
          </w:p>
        </w:tc>
        <w:tc>
          <w:tcPr>
            <w:tcW w:w="1701"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c>
          <w:tcPr>
            <w:tcW w:w="3261"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2863"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r>
      <w:tr w:rsidR="00A92D5A" w:rsidTr="00A92D5A">
        <w:tc>
          <w:tcPr>
            <w:tcW w:w="680" w:type="dxa"/>
            <w:tcBorders>
              <w:top w:val="single" w:sz="4" w:space="0" w:color="auto"/>
              <w:left w:val="single" w:sz="4" w:space="0" w:color="auto"/>
              <w:bottom w:val="single" w:sz="4" w:space="0" w:color="auto"/>
              <w:right w:val="single" w:sz="4" w:space="0" w:color="auto"/>
            </w:tcBorders>
          </w:tcPr>
          <w:p w:rsidR="00A92D5A" w:rsidRDefault="00A92D5A" w:rsidP="00A92D5A">
            <w:pPr>
              <w:numPr>
                <w:ilvl w:val="0"/>
                <w:numId w:val="32"/>
              </w:numPr>
              <w:tabs>
                <w:tab w:val="left" w:pos="175"/>
              </w:tabs>
              <w:spacing w:line="360" w:lineRule="auto"/>
              <w:ind w:right="4"/>
              <w:jc w:val="both"/>
              <w:rPr>
                <w:rFonts w:ascii="Times New Roman" w:hAnsi="Times New Roman"/>
                <w:color w:val="000000"/>
                <w:sz w:val="24"/>
                <w:lang w:val="lt-LT" w:eastAsia="lt-LT"/>
              </w:rPr>
            </w:pPr>
          </w:p>
        </w:tc>
        <w:tc>
          <w:tcPr>
            <w:tcW w:w="1701"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c>
          <w:tcPr>
            <w:tcW w:w="3261"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2863"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r>
      <w:tr w:rsidR="00A92D5A" w:rsidTr="00A92D5A">
        <w:tc>
          <w:tcPr>
            <w:tcW w:w="680" w:type="dxa"/>
            <w:tcBorders>
              <w:top w:val="single" w:sz="4" w:space="0" w:color="auto"/>
              <w:left w:val="single" w:sz="4" w:space="0" w:color="auto"/>
              <w:bottom w:val="single" w:sz="4" w:space="0" w:color="auto"/>
              <w:right w:val="single" w:sz="4" w:space="0" w:color="auto"/>
            </w:tcBorders>
          </w:tcPr>
          <w:p w:rsidR="00A92D5A" w:rsidRDefault="00A92D5A" w:rsidP="00A92D5A">
            <w:pPr>
              <w:numPr>
                <w:ilvl w:val="0"/>
                <w:numId w:val="32"/>
              </w:numPr>
              <w:tabs>
                <w:tab w:val="left" w:pos="175"/>
              </w:tabs>
              <w:spacing w:line="360" w:lineRule="auto"/>
              <w:ind w:right="4"/>
              <w:jc w:val="both"/>
              <w:rPr>
                <w:rFonts w:ascii="Times New Roman" w:hAnsi="Times New Roman"/>
                <w:color w:val="000000"/>
                <w:sz w:val="24"/>
                <w:lang w:val="lt-LT" w:eastAsia="lt-LT"/>
              </w:rPr>
            </w:pPr>
          </w:p>
        </w:tc>
        <w:tc>
          <w:tcPr>
            <w:tcW w:w="1701"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c>
          <w:tcPr>
            <w:tcW w:w="3261"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2863"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r>
      <w:tr w:rsidR="00A92D5A" w:rsidTr="00A92D5A">
        <w:tc>
          <w:tcPr>
            <w:tcW w:w="680" w:type="dxa"/>
            <w:tcBorders>
              <w:top w:val="single" w:sz="4" w:space="0" w:color="auto"/>
              <w:left w:val="single" w:sz="4" w:space="0" w:color="auto"/>
              <w:bottom w:val="single" w:sz="4" w:space="0" w:color="auto"/>
              <w:right w:val="single" w:sz="4" w:space="0" w:color="auto"/>
            </w:tcBorders>
          </w:tcPr>
          <w:p w:rsidR="00A92D5A" w:rsidRDefault="00A92D5A" w:rsidP="00A92D5A">
            <w:pPr>
              <w:numPr>
                <w:ilvl w:val="0"/>
                <w:numId w:val="32"/>
              </w:numPr>
              <w:tabs>
                <w:tab w:val="left" w:pos="175"/>
              </w:tabs>
              <w:spacing w:line="360" w:lineRule="auto"/>
              <w:ind w:right="4"/>
              <w:jc w:val="both"/>
              <w:rPr>
                <w:rFonts w:ascii="Times New Roman" w:hAnsi="Times New Roman"/>
                <w:color w:val="000000"/>
                <w:sz w:val="24"/>
                <w:lang w:val="lt-LT" w:eastAsia="lt-LT"/>
              </w:rPr>
            </w:pPr>
          </w:p>
        </w:tc>
        <w:tc>
          <w:tcPr>
            <w:tcW w:w="1701"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c>
          <w:tcPr>
            <w:tcW w:w="3261"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2863"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r>
      <w:tr w:rsidR="00A92D5A" w:rsidTr="00A92D5A">
        <w:tc>
          <w:tcPr>
            <w:tcW w:w="680" w:type="dxa"/>
            <w:tcBorders>
              <w:top w:val="single" w:sz="4" w:space="0" w:color="auto"/>
              <w:left w:val="single" w:sz="4" w:space="0" w:color="auto"/>
              <w:bottom w:val="single" w:sz="4" w:space="0" w:color="auto"/>
              <w:right w:val="single" w:sz="4" w:space="0" w:color="auto"/>
            </w:tcBorders>
          </w:tcPr>
          <w:p w:rsidR="00A92D5A" w:rsidRDefault="00A92D5A" w:rsidP="00A92D5A">
            <w:pPr>
              <w:numPr>
                <w:ilvl w:val="0"/>
                <w:numId w:val="32"/>
              </w:numPr>
              <w:tabs>
                <w:tab w:val="left" w:pos="175"/>
              </w:tabs>
              <w:spacing w:line="360" w:lineRule="auto"/>
              <w:ind w:right="4"/>
              <w:jc w:val="both"/>
              <w:rPr>
                <w:rFonts w:ascii="Times New Roman" w:hAnsi="Times New Roman"/>
                <w:color w:val="000000"/>
                <w:sz w:val="24"/>
                <w:lang w:val="lt-LT" w:eastAsia="lt-LT"/>
              </w:rPr>
            </w:pPr>
          </w:p>
        </w:tc>
        <w:tc>
          <w:tcPr>
            <w:tcW w:w="1701"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c>
          <w:tcPr>
            <w:tcW w:w="3261"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2863"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r>
      <w:tr w:rsidR="00A92D5A" w:rsidTr="00A92D5A">
        <w:tc>
          <w:tcPr>
            <w:tcW w:w="680" w:type="dxa"/>
            <w:tcBorders>
              <w:top w:val="single" w:sz="4" w:space="0" w:color="auto"/>
              <w:left w:val="single" w:sz="4" w:space="0" w:color="auto"/>
              <w:bottom w:val="single" w:sz="4" w:space="0" w:color="auto"/>
              <w:right w:val="single" w:sz="4" w:space="0" w:color="auto"/>
            </w:tcBorders>
          </w:tcPr>
          <w:p w:rsidR="00A92D5A" w:rsidRDefault="00A92D5A" w:rsidP="00A92D5A">
            <w:pPr>
              <w:numPr>
                <w:ilvl w:val="0"/>
                <w:numId w:val="32"/>
              </w:numPr>
              <w:tabs>
                <w:tab w:val="left" w:pos="175"/>
              </w:tabs>
              <w:spacing w:line="360" w:lineRule="auto"/>
              <w:ind w:right="4"/>
              <w:jc w:val="both"/>
              <w:rPr>
                <w:rFonts w:ascii="Times New Roman" w:hAnsi="Times New Roman"/>
                <w:color w:val="000000"/>
                <w:sz w:val="24"/>
                <w:lang w:val="lt-LT" w:eastAsia="lt-LT"/>
              </w:rPr>
            </w:pPr>
          </w:p>
        </w:tc>
        <w:tc>
          <w:tcPr>
            <w:tcW w:w="1701"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c>
          <w:tcPr>
            <w:tcW w:w="3261"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2863"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r>
      <w:tr w:rsidR="00A92D5A" w:rsidTr="00A92D5A">
        <w:tc>
          <w:tcPr>
            <w:tcW w:w="680" w:type="dxa"/>
            <w:tcBorders>
              <w:top w:val="single" w:sz="4" w:space="0" w:color="auto"/>
              <w:left w:val="single" w:sz="4" w:space="0" w:color="auto"/>
              <w:bottom w:val="single" w:sz="4" w:space="0" w:color="auto"/>
              <w:right w:val="single" w:sz="4" w:space="0" w:color="auto"/>
            </w:tcBorders>
          </w:tcPr>
          <w:p w:rsidR="00A92D5A" w:rsidRDefault="00A92D5A" w:rsidP="00A92D5A">
            <w:pPr>
              <w:numPr>
                <w:ilvl w:val="0"/>
                <w:numId w:val="32"/>
              </w:numPr>
              <w:tabs>
                <w:tab w:val="left" w:pos="175"/>
              </w:tabs>
              <w:spacing w:line="360" w:lineRule="auto"/>
              <w:ind w:right="4"/>
              <w:jc w:val="both"/>
              <w:rPr>
                <w:rFonts w:ascii="Times New Roman" w:hAnsi="Times New Roman"/>
                <w:color w:val="000000"/>
                <w:sz w:val="24"/>
                <w:lang w:val="lt-LT" w:eastAsia="lt-LT"/>
              </w:rPr>
            </w:pPr>
          </w:p>
        </w:tc>
        <w:tc>
          <w:tcPr>
            <w:tcW w:w="1701"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c>
          <w:tcPr>
            <w:tcW w:w="3261"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2863"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r>
      <w:tr w:rsidR="00A92D5A" w:rsidTr="00A92D5A">
        <w:tc>
          <w:tcPr>
            <w:tcW w:w="680" w:type="dxa"/>
            <w:tcBorders>
              <w:top w:val="single" w:sz="4" w:space="0" w:color="auto"/>
              <w:left w:val="single" w:sz="4" w:space="0" w:color="auto"/>
              <w:bottom w:val="single" w:sz="4" w:space="0" w:color="auto"/>
              <w:right w:val="single" w:sz="4" w:space="0" w:color="auto"/>
            </w:tcBorders>
          </w:tcPr>
          <w:p w:rsidR="00A92D5A" w:rsidRDefault="00A92D5A" w:rsidP="00A92D5A">
            <w:pPr>
              <w:numPr>
                <w:ilvl w:val="0"/>
                <w:numId w:val="32"/>
              </w:numPr>
              <w:tabs>
                <w:tab w:val="left" w:pos="175"/>
              </w:tabs>
              <w:spacing w:line="360" w:lineRule="auto"/>
              <w:ind w:right="4"/>
              <w:jc w:val="both"/>
              <w:rPr>
                <w:rFonts w:ascii="Times New Roman" w:hAnsi="Times New Roman"/>
                <w:color w:val="000000"/>
                <w:sz w:val="24"/>
                <w:lang w:val="lt-LT" w:eastAsia="lt-LT"/>
              </w:rPr>
            </w:pPr>
          </w:p>
        </w:tc>
        <w:tc>
          <w:tcPr>
            <w:tcW w:w="1701"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c>
          <w:tcPr>
            <w:tcW w:w="3261"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2863"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r>
      <w:tr w:rsidR="00A92D5A" w:rsidTr="00A92D5A">
        <w:tc>
          <w:tcPr>
            <w:tcW w:w="680" w:type="dxa"/>
            <w:tcBorders>
              <w:top w:val="single" w:sz="4" w:space="0" w:color="auto"/>
              <w:left w:val="single" w:sz="4" w:space="0" w:color="auto"/>
              <w:bottom w:val="single" w:sz="4" w:space="0" w:color="auto"/>
              <w:right w:val="single" w:sz="4" w:space="0" w:color="auto"/>
            </w:tcBorders>
          </w:tcPr>
          <w:p w:rsidR="00A92D5A" w:rsidRDefault="00A92D5A" w:rsidP="00A92D5A">
            <w:pPr>
              <w:numPr>
                <w:ilvl w:val="0"/>
                <w:numId w:val="32"/>
              </w:numPr>
              <w:tabs>
                <w:tab w:val="left" w:pos="175"/>
              </w:tabs>
              <w:spacing w:line="360" w:lineRule="auto"/>
              <w:ind w:right="4"/>
              <w:jc w:val="both"/>
              <w:rPr>
                <w:rFonts w:ascii="Times New Roman" w:hAnsi="Times New Roman"/>
                <w:color w:val="000000"/>
                <w:sz w:val="24"/>
                <w:lang w:val="lt-LT" w:eastAsia="lt-LT"/>
              </w:rPr>
            </w:pPr>
          </w:p>
        </w:tc>
        <w:tc>
          <w:tcPr>
            <w:tcW w:w="1701"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c>
          <w:tcPr>
            <w:tcW w:w="3261"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2863"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r>
      <w:tr w:rsidR="00A92D5A" w:rsidTr="00A92D5A">
        <w:tc>
          <w:tcPr>
            <w:tcW w:w="680" w:type="dxa"/>
            <w:tcBorders>
              <w:top w:val="single" w:sz="4" w:space="0" w:color="auto"/>
              <w:left w:val="single" w:sz="4" w:space="0" w:color="auto"/>
              <w:bottom w:val="single" w:sz="4" w:space="0" w:color="auto"/>
              <w:right w:val="single" w:sz="4" w:space="0" w:color="auto"/>
            </w:tcBorders>
          </w:tcPr>
          <w:p w:rsidR="00A92D5A" w:rsidRDefault="00A92D5A" w:rsidP="00A92D5A">
            <w:pPr>
              <w:numPr>
                <w:ilvl w:val="0"/>
                <w:numId w:val="32"/>
              </w:numPr>
              <w:tabs>
                <w:tab w:val="left" w:pos="175"/>
              </w:tabs>
              <w:spacing w:line="360" w:lineRule="auto"/>
              <w:ind w:right="4"/>
              <w:jc w:val="both"/>
              <w:rPr>
                <w:rFonts w:ascii="Times New Roman" w:hAnsi="Times New Roman"/>
                <w:color w:val="000000"/>
                <w:sz w:val="24"/>
                <w:lang w:val="lt-LT" w:eastAsia="lt-LT"/>
              </w:rPr>
            </w:pPr>
          </w:p>
        </w:tc>
        <w:tc>
          <w:tcPr>
            <w:tcW w:w="1701"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c>
          <w:tcPr>
            <w:tcW w:w="3261"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2863"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r>
      <w:tr w:rsidR="00A92D5A" w:rsidTr="00A92D5A">
        <w:tc>
          <w:tcPr>
            <w:tcW w:w="680" w:type="dxa"/>
            <w:tcBorders>
              <w:top w:val="single" w:sz="4" w:space="0" w:color="auto"/>
              <w:left w:val="single" w:sz="4" w:space="0" w:color="auto"/>
              <w:bottom w:val="single" w:sz="4" w:space="0" w:color="auto"/>
              <w:right w:val="single" w:sz="4" w:space="0" w:color="auto"/>
            </w:tcBorders>
          </w:tcPr>
          <w:p w:rsidR="00A92D5A" w:rsidRDefault="00A92D5A" w:rsidP="00A92D5A">
            <w:pPr>
              <w:numPr>
                <w:ilvl w:val="0"/>
                <w:numId w:val="32"/>
              </w:numPr>
              <w:tabs>
                <w:tab w:val="left" w:pos="175"/>
              </w:tabs>
              <w:spacing w:line="360" w:lineRule="auto"/>
              <w:ind w:right="4"/>
              <w:jc w:val="both"/>
              <w:rPr>
                <w:rFonts w:ascii="Times New Roman" w:hAnsi="Times New Roman"/>
                <w:color w:val="000000"/>
                <w:sz w:val="24"/>
                <w:lang w:val="lt-LT" w:eastAsia="lt-LT"/>
              </w:rPr>
            </w:pPr>
          </w:p>
        </w:tc>
        <w:tc>
          <w:tcPr>
            <w:tcW w:w="1701"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c>
          <w:tcPr>
            <w:tcW w:w="3261"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2863"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r>
      <w:tr w:rsidR="00A92D5A" w:rsidTr="00A92D5A">
        <w:tc>
          <w:tcPr>
            <w:tcW w:w="680" w:type="dxa"/>
            <w:tcBorders>
              <w:top w:val="single" w:sz="4" w:space="0" w:color="auto"/>
              <w:left w:val="single" w:sz="4" w:space="0" w:color="auto"/>
              <w:bottom w:val="single" w:sz="4" w:space="0" w:color="auto"/>
              <w:right w:val="single" w:sz="4" w:space="0" w:color="auto"/>
            </w:tcBorders>
          </w:tcPr>
          <w:p w:rsidR="00A92D5A" w:rsidRDefault="00A92D5A" w:rsidP="00A92D5A">
            <w:pPr>
              <w:numPr>
                <w:ilvl w:val="0"/>
                <w:numId w:val="32"/>
              </w:numPr>
              <w:tabs>
                <w:tab w:val="left" w:pos="175"/>
              </w:tabs>
              <w:spacing w:line="360" w:lineRule="auto"/>
              <w:ind w:right="4"/>
              <w:jc w:val="both"/>
              <w:rPr>
                <w:rFonts w:ascii="Times New Roman" w:hAnsi="Times New Roman"/>
                <w:color w:val="000000"/>
                <w:sz w:val="24"/>
                <w:lang w:val="lt-LT" w:eastAsia="lt-LT"/>
              </w:rPr>
            </w:pPr>
          </w:p>
        </w:tc>
        <w:tc>
          <w:tcPr>
            <w:tcW w:w="1701"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c>
          <w:tcPr>
            <w:tcW w:w="3261"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2863"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r>
      <w:tr w:rsidR="00A92D5A" w:rsidTr="00A92D5A">
        <w:tc>
          <w:tcPr>
            <w:tcW w:w="680" w:type="dxa"/>
            <w:tcBorders>
              <w:top w:val="single" w:sz="4" w:space="0" w:color="auto"/>
              <w:left w:val="single" w:sz="4" w:space="0" w:color="auto"/>
              <w:bottom w:val="single" w:sz="4" w:space="0" w:color="auto"/>
              <w:right w:val="single" w:sz="4" w:space="0" w:color="auto"/>
            </w:tcBorders>
          </w:tcPr>
          <w:p w:rsidR="00A92D5A" w:rsidRDefault="00A92D5A" w:rsidP="00A92D5A">
            <w:pPr>
              <w:numPr>
                <w:ilvl w:val="0"/>
                <w:numId w:val="32"/>
              </w:numPr>
              <w:tabs>
                <w:tab w:val="left" w:pos="175"/>
              </w:tabs>
              <w:spacing w:line="360" w:lineRule="auto"/>
              <w:ind w:right="4"/>
              <w:jc w:val="both"/>
              <w:rPr>
                <w:rFonts w:ascii="Times New Roman" w:hAnsi="Times New Roman"/>
                <w:color w:val="000000"/>
                <w:sz w:val="24"/>
                <w:lang w:val="lt-LT" w:eastAsia="lt-LT"/>
              </w:rPr>
            </w:pPr>
          </w:p>
        </w:tc>
        <w:tc>
          <w:tcPr>
            <w:tcW w:w="1701"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c>
          <w:tcPr>
            <w:tcW w:w="3261"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2863"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r>
      <w:tr w:rsidR="00A92D5A" w:rsidTr="00A92D5A">
        <w:tc>
          <w:tcPr>
            <w:tcW w:w="680" w:type="dxa"/>
            <w:tcBorders>
              <w:top w:val="single" w:sz="4" w:space="0" w:color="auto"/>
              <w:left w:val="single" w:sz="4" w:space="0" w:color="auto"/>
              <w:bottom w:val="single" w:sz="4" w:space="0" w:color="auto"/>
              <w:right w:val="single" w:sz="4" w:space="0" w:color="auto"/>
            </w:tcBorders>
          </w:tcPr>
          <w:p w:rsidR="00A92D5A" w:rsidRDefault="00A92D5A" w:rsidP="00A92D5A">
            <w:pPr>
              <w:numPr>
                <w:ilvl w:val="0"/>
                <w:numId w:val="32"/>
              </w:numPr>
              <w:tabs>
                <w:tab w:val="left" w:pos="175"/>
              </w:tabs>
              <w:spacing w:line="360" w:lineRule="auto"/>
              <w:ind w:right="4"/>
              <w:jc w:val="both"/>
              <w:rPr>
                <w:rFonts w:ascii="Times New Roman" w:hAnsi="Times New Roman"/>
                <w:color w:val="000000"/>
                <w:sz w:val="24"/>
                <w:lang w:val="lt-LT" w:eastAsia="lt-LT"/>
              </w:rPr>
            </w:pPr>
          </w:p>
        </w:tc>
        <w:tc>
          <w:tcPr>
            <w:tcW w:w="1701"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c>
          <w:tcPr>
            <w:tcW w:w="3261"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2863"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r>
      <w:tr w:rsidR="00A92D5A" w:rsidTr="00A92D5A">
        <w:tc>
          <w:tcPr>
            <w:tcW w:w="680" w:type="dxa"/>
            <w:tcBorders>
              <w:top w:val="single" w:sz="4" w:space="0" w:color="auto"/>
              <w:left w:val="single" w:sz="4" w:space="0" w:color="auto"/>
              <w:bottom w:val="single" w:sz="4" w:space="0" w:color="auto"/>
              <w:right w:val="single" w:sz="4" w:space="0" w:color="auto"/>
            </w:tcBorders>
          </w:tcPr>
          <w:p w:rsidR="00A92D5A" w:rsidRDefault="00A92D5A" w:rsidP="00A92D5A">
            <w:pPr>
              <w:numPr>
                <w:ilvl w:val="0"/>
                <w:numId w:val="32"/>
              </w:numPr>
              <w:tabs>
                <w:tab w:val="left" w:pos="175"/>
              </w:tabs>
              <w:spacing w:line="360" w:lineRule="auto"/>
              <w:ind w:right="4"/>
              <w:jc w:val="both"/>
              <w:rPr>
                <w:rFonts w:ascii="Times New Roman" w:hAnsi="Times New Roman"/>
                <w:color w:val="000000"/>
                <w:sz w:val="24"/>
                <w:lang w:val="lt-LT" w:eastAsia="lt-LT"/>
              </w:rPr>
            </w:pPr>
          </w:p>
        </w:tc>
        <w:tc>
          <w:tcPr>
            <w:tcW w:w="1701"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c>
          <w:tcPr>
            <w:tcW w:w="3261"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2863"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r>
      <w:tr w:rsidR="00A92D5A" w:rsidTr="00A92D5A">
        <w:tc>
          <w:tcPr>
            <w:tcW w:w="680" w:type="dxa"/>
            <w:tcBorders>
              <w:top w:val="single" w:sz="4" w:space="0" w:color="auto"/>
              <w:left w:val="single" w:sz="4" w:space="0" w:color="auto"/>
              <w:bottom w:val="single" w:sz="4" w:space="0" w:color="auto"/>
              <w:right w:val="single" w:sz="4" w:space="0" w:color="auto"/>
            </w:tcBorders>
          </w:tcPr>
          <w:p w:rsidR="00A92D5A" w:rsidRDefault="00A92D5A" w:rsidP="00A92D5A">
            <w:pPr>
              <w:numPr>
                <w:ilvl w:val="0"/>
                <w:numId w:val="32"/>
              </w:numPr>
              <w:tabs>
                <w:tab w:val="left" w:pos="175"/>
              </w:tabs>
              <w:spacing w:line="360" w:lineRule="auto"/>
              <w:ind w:right="4"/>
              <w:jc w:val="both"/>
              <w:rPr>
                <w:rFonts w:ascii="Times New Roman" w:hAnsi="Times New Roman"/>
                <w:color w:val="000000"/>
                <w:sz w:val="24"/>
                <w:lang w:val="lt-LT" w:eastAsia="lt-LT"/>
              </w:rPr>
            </w:pPr>
          </w:p>
        </w:tc>
        <w:tc>
          <w:tcPr>
            <w:tcW w:w="1701"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c>
          <w:tcPr>
            <w:tcW w:w="3261"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2863"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r>
      <w:tr w:rsidR="00A92D5A" w:rsidTr="00A92D5A">
        <w:tc>
          <w:tcPr>
            <w:tcW w:w="680" w:type="dxa"/>
            <w:tcBorders>
              <w:top w:val="single" w:sz="4" w:space="0" w:color="auto"/>
              <w:left w:val="single" w:sz="4" w:space="0" w:color="auto"/>
              <w:bottom w:val="single" w:sz="4" w:space="0" w:color="auto"/>
              <w:right w:val="single" w:sz="4" w:space="0" w:color="auto"/>
            </w:tcBorders>
          </w:tcPr>
          <w:p w:rsidR="00A92D5A" w:rsidRDefault="00A92D5A" w:rsidP="00A92D5A">
            <w:pPr>
              <w:numPr>
                <w:ilvl w:val="0"/>
                <w:numId w:val="32"/>
              </w:numPr>
              <w:tabs>
                <w:tab w:val="left" w:pos="175"/>
              </w:tabs>
              <w:spacing w:line="360" w:lineRule="auto"/>
              <w:ind w:right="4"/>
              <w:jc w:val="both"/>
              <w:rPr>
                <w:rFonts w:ascii="Times New Roman" w:hAnsi="Times New Roman"/>
                <w:color w:val="000000"/>
                <w:sz w:val="24"/>
                <w:lang w:val="lt-LT" w:eastAsia="lt-LT"/>
              </w:rPr>
            </w:pPr>
          </w:p>
        </w:tc>
        <w:tc>
          <w:tcPr>
            <w:tcW w:w="1701"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c>
          <w:tcPr>
            <w:tcW w:w="3261"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2863"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r>
      <w:tr w:rsidR="00A92D5A" w:rsidTr="00A92D5A">
        <w:tc>
          <w:tcPr>
            <w:tcW w:w="680" w:type="dxa"/>
            <w:tcBorders>
              <w:top w:val="single" w:sz="4" w:space="0" w:color="auto"/>
              <w:left w:val="single" w:sz="4" w:space="0" w:color="auto"/>
              <w:bottom w:val="single" w:sz="4" w:space="0" w:color="auto"/>
              <w:right w:val="single" w:sz="4" w:space="0" w:color="auto"/>
            </w:tcBorders>
          </w:tcPr>
          <w:p w:rsidR="00A92D5A" w:rsidRDefault="00A92D5A" w:rsidP="00A92D5A">
            <w:pPr>
              <w:numPr>
                <w:ilvl w:val="0"/>
                <w:numId w:val="32"/>
              </w:numPr>
              <w:tabs>
                <w:tab w:val="left" w:pos="175"/>
              </w:tabs>
              <w:spacing w:line="360" w:lineRule="auto"/>
              <w:ind w:right="4"/>
              <w:jc w:val="both"/>
              <w:rPr>
                <w:rFonts w:ascii="Times New Roman" w:hAnsi="Times New Roman"/>
                <w:color w:val="000000"/>
                <w:sz w:val="24"/>
                <w:lang w:val="lt-LT" w:eastAsia="lt-LT"/>
              </w:rPr>
            </w:pPr>
          </w:p>
        </w:tc>
        <w:tc>
          <w:tcPr>
            <w:tcW w:w="1701"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c>
          <w:tcPr>
            <w:tcW w:w="3261"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2863"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r>
      <w:tr w:rsidR="00A92D5A" w:rsidTr="00A92D5A">
        <w:tc>
          <w:tcPr>
            <w:tcW w:w="680" w:type="dxa"/>
            <w:tcBorders>
              <w:top w:val="single" w:sz="4" w:space="0" w:color="auto"/>
              <w:left w:val="single" w:sz="4" w:space="0" w:color="auto"/>
              <w:bottom w:val="single" w:sz="4" w:space="0" w:color="auto"/>
              <w:right w:val="single" w:sz="4" w:space="0" w:color="auto"/>
            </w:tcBorders>
          </w:tcPr>
          <w:p w:rsidR="00A92D5A" w:rsidRDefault="00A92D5A" w:rsidP="00A92D5A">
            <w:pPr>
              <w:numPr>
                <w:ilvl w:val="0"/>
                <w:numId w:val="32"/>
              </w:numPr>
              <w:tabs>
                <w:tab w:val="left" w:pos="175"/>
              </w:tabs>
              <w:spacing w:line="360" w:lineRule="auto"/>
              <w:ind w:right="4"/>
              <w:jc w:val="both"/>
              <w:rPr>
                <w:rFonts w:ascii="Times New Roman" w:hAnsi="Times New Roman"/>
                <w:color w:val="000000"/>
                <w:sz w:val="24"/>
                <w:lang w:val="lt-LT" w:eastAsia="lt-LT"/>
              </w:rPr>
            </w:pPr>
          </w:p>
        </w:tc>
        <w:tc>
          <w:tcPr>
            <w:tcW w:w="1701"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c>
          <w:tcPr>
            <w:tcW w:w="3261"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2863"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r>
      <w:tr w:rsidR="00A92D5A" w:rsidTr="00A92D5A">
        <w:tc>
          <w:tcPr>
            <w:tcW w:w="680" w:type="dxa"/>
            <w:tcBorders>
              <w:top w:val="single" w:sz="4" w:space="0" w:color="auto"/>
              <w:left w:val="single" w:sz="4" w:space="0" w:color="auto"/>
              <w:bottom w:val="single" w:sz="4" w:space="0" w:color="auto"/>
              <w:right w:val="single" w:sz="4" w:space="0" w:color="auto"/>
            </w:tcBorders>
          </w:tcPr>
          <w:p w:rsidR="00A92D5A" w:rsidRDefault="00A92D5A" w:rsidP="00A92D5A">
            <w:pPr>
              <w:numPr>
                <w:ilvl w:val="0"/>
                <w:numId w:val="32"/>
              </w:numPr>
              <w:tabs>
                <w:tab w:val="left" w:pos="175"/>
              </w:tabs>
              <w:spacing w:line="360" w:lineRule="auto"/>
              <w:ind w:right="4"/>
              <w:jc w:val="both"/>
              <w:rPr>
                <w:rFonts w:ascii="Times New Roman" w:hAnsi="Times New Roman"/>
                <w:color w:val="000000"/>
                <w:sz w:val="24"/>
                <w:lang w:val="lt-LT" w:eastAsia="lt-LT"/>
              </w:rPr>
            </w:pPr>
          </w:p>
        </w:tc>
        <w:tc>
          <w:tcPr>
            <w:tcW w:w="1701"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c>
          <w:tcPr>
            <w:tcW w:w="3261"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2863"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r>
      <w:tr w:rsidR="00A92D5A" w:rsidTr="00A92D5A">
        <w:tc>
          <w:tcPr>
            <w:tcW w:w="680" w:type="dxa"/>
            <w:tcBorders>
              <w:top w:val="single" w:sz="4" w:space="0" w:color="auto"/>
              <w:left w:val="single" w:sz="4" w:space="0" w:color="auto"/>
              <w:bottom w:val="single" w:sz="4" w:space="0" w:color="auto"/>
              <w:right w:val="single" w:sz="4" w:space="0" w:color="auto"/>
            </w:tcBorders>
          </w:tcPr>
          <w:p w:rsidR="00A92D5A" w:rsidRDefault="00A92D5A" w:rsidP="00A92D5A">
            <w:pPr>
              <w:numPr>
                <w:ilvl w:val="0"/>
                <w:numId w:val="32"/>
              </w:numPr>
              <w:tabs>
                <w:tab w:val="left" w:pos="175"/>
              </w:tabs>
              <w:spacing w:line="360" w:lineRule="auto"/>
              <w:ind w:right="4"/>
              <w:jc w:val="both"/>
              <w:rPr>
                <w:rFonts w:ascii="Times New Roman" w:hAnsi="Times New Roman"/>
                <w:color w:val="000000"/>
                <w:sz w:val="24"/>
                <w:lang w:val="lt-LT" w:eastAsia="lt-LT"/>
              </w:rPr>
            </w:pPr>
          </w:p>
        </w:tc>
        <w:tc>
          <w:tcPr>
            <w:tcW w:w="1701"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c>
          <w:tcPr>
            <w:tcW w:w="3261"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2863"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r>
      <w:tr w:rsidR="00A92D5A" w:rsidTr="00A92D5A">
        <w:tc>
          <w:tcPr>
            <w:tcW w:w="680" w:type="dxa"/>
            <w:tcBorders>
              <w:top w:val="single" w:sz="4" w:space="0" w:color="auto"/>
              <w:left w:val="single" w:sz="4" w:space="0" w:color="auto"/>
              <w:bottom w:val="single" w:sz="4" w:space="0" w:color="auto"/>
              <w:right w:val="single" w:sz="4" w:space="0" w:color="auto"/>
            </w:tcBorders>
          </w:tcPr>
          <w:p w:rsidR="00A92D5A" w:rsidRDefault="00A92D5A" w:rsidP="00A92D5A">
            <w:pPr>
              <w:numPr>
                <w:ilvl w:val="0"/>
                <w:numId w:val="32"/>
              </w:numPr>
              <w:tabs>
                <w:tab w:val="left" w:pos="175"/>
              </w:tabs>
              <w:spacing w:line="360" w:lineRule="auto"/>
              <w:ind w:right="4"/>
              <w:jc w:val="both"/>
              <w:rPr>
                <w:rFonts w:ascii="Times New Roman" w:hAnsi="Times New Roman"/>
                <w:color w:val="000000"/>
                <w:sz w:val="24"/>
                <w:lang w:val="lt-LT" w:eastAsia="lt-LT"/>
              </w:rPr>
            </w:pPr>
          </w:p>
        </w:tc>
        <w:tc>
          <w:tcPr>
            <w:tcW w:w="1701"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c>
          <w:tcPr>
            <w:tcW w:w="3261"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2863"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r>
      <w:tr w:rsidR="00A92D5A" w:rsidTr="00A92D5A">
        <w:tc>
          <w:tcPr>
            <w:tcW w:w="680" w:type="dxa"/>
            <w:tcBorders>
              <w:top w:val="single" w:sz="4" w:space="0" w:color="auto"/>
              <w:left w:val="single" w:sz="4" w:space="0" w:color="auto"/>
              <w:bottom w:val="single" w:sz="4" w:space="0" w:color="auto"/>
              <w:right w:val="single" w:sz="4" w:space="0" w:color="auto"/>
            </w:tcBorders>
          </w:tcPr>
          <w:p w:rsidR="00A92D5A" w:rsidRDefault="00A92D5A" w:rsidP="00A92D5A">
            <w:pPr>
              <w:numPr>
                <w:ilvl w:val="0"/>
                <w:numId w:val="32"/>
              </w:numPr>
              <w:tabs>
                <w:tab w:val="left" w:pos="175"/>
              </w:tabs>
              <w:spacing w:line="360" w:lineRule="auto"/>
              <w:ind w:right="4"/>
              <w:jc w:val="both"/>
              <w:rPr>
                <w:rFonts w:ascii="Times New Roman" w:hAnsi="Times New Roman"/>
                <w:color w:val="000000"/>
                <w:sz w:val="24"/>
                <w:lang w:val="lt-LT" w:eastAsia="lt-LT"/>
              </w:rPr>
            </w:pPr>
          </w:p>
        </w:tc>
        <w:tc>
          <w:tcPr>
            <w:tcW w:w="1701"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c>
          <w:tcPr>
            <w:tcW w:w="3261"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2863"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r>
      <w:tr w:rsidR="00A92D5A" w:rsidTr="00A92D5A">
        <w:tc>
          <w:tcPr>
            <w:tcW w:w="680" w:type="dxa"/>
            <w:tcBorders>
              <w:top w:val="single" w:sz="4" w:space="0" w:color="auto"/>
              <w:left w:val="single" w:sz="4" w:space="0" w:color="auto"/>
              <w:bottom w:val="single" w:sz="4" w:space="0" w:color="auto"/>
              <w:right w:val="single" w:sz="4" w:space="0" w:color="auto"/>
            </w:tcBorders>
          </w:tcPr>
          <w:p w:rsidR="00A92D5A" w:rsidRDefault="00A92D5A" w:rsidP="00A92D5A">
            <w:pPr>
              <w:numPr>
                <w:ilvl w:val="0"/>
                <w:numId w:val="32"/>
              </w:numPr>
              <w:tabs>
                <w:tab w:val="left" w:pos="175"/>
              </w:tabs>
              <w:spacing w:line="360" w:lineRule="auto"/>
              <w:ind w:right="4"/>
              <w:jc w:val="both"/>
              <w:rPr>
                <w:rFonts w:ascii="Times New Roman" w:hAnsi="Times New Roman"/>
                <w:color w:val="000000"/>
                <w:sz w:val="24"/>
                <w:lang w:val="lt-LT" w:eastAsia="lt-LT"/>
              </w:rPr>
            </w:pPr>
          </w:p>
        </w:tc>
        <w:tc>
          <w:tcPr>
            <w:tcW w:w="1701"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c>
          <w:tcPr>
            <w:tcW w:w="3261"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2863"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r>
      <w:tr w:rsidR="00A92D5A" w:rsidTr="00A92D5A">
        <w:tc>
          <w:tcPr>
            <w:tcW w:w="680" w:type="dxa"/>
            <w:tcBorders>
              <w:top w:val="single" w:sz="4" w:space="0" w:color="auto"/>
              <w:left w:val="single" w:sz="4" w:space="0" w:color="auto"/>
              <w:bottom w:val="single" w:sz="4" w:space="0" w:color="auto"/>
              <w:right w:val="single" w:sz="4" w:space="0" w:color="auto"/>
            </w:tcBorders>
          </w:tcPr>
          <w:p w:rsidR="00A92D5A" w:rsidRDefault="00A92D5A" w:rsidP="00A92D5A">
            <w:pPr>
              <w:numPr>
                <w:ilvl w:val="0"/>
                <w:numId w:val="32"/>
              </w:numPr>
              <w:tabs>
                <w:tab w:val="left" w:pos="175"/>
              </w:tabs>
              <w:spacing w:line="360" w:lineRule="auto"/>
              <w:ind w:right="4"/>
              <w:jc w:val="both"/>
              <w:rPr>
                <w:rFonts w:ascii="Times New Roman" w:hAnsi="Times New Roman"/>
                <w:color w:val="000000"/>
                <w:sz w:val="24"/>
                <w:lang w:val="lt-LT" w:eastAsia="lt-LT"/>
              </w:rPr>
            </w:pPr>
          </w:p>
        </w:tc>
        <w:tc>
          <w:tcPr>
            <w:tcW w:w="1701"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c>
          <w:tcPr>
            <w:tcW w:w="3261"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2863"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r>
      <w:tr w:rsidR="00A92D5A" w:rsidTr="00A92D5A">
        <w:tc>
          <w:tcPr>
            <w:tcW w:w="680" w:type="dxa"/>
            <w:tcBorders>
              <w:top w:val="single" w:sz="4" w:space="0" w:color="auto"/>
              <w:left w:val="single" w:sz="4" w:space="0" w:color="auto"/>
              <w:bottom w:val="single" w:sz="4" w:space="0" w:color="auto"/>
              <w:right w:val="single" w:sz="4" w:space="0" w:color="auto"/>
            </w:tcBorders>
          </w:tcPr>
          <w:p w:rsidR="00A92D5A" w:rsidRDefault="00A92D5A" w:rsidP="00A92D5A">
            <w:pPr>
              <w:numPr>
                <w:ilvl w:val="0"/>
                <w:numId w:val="32"/>
              </w:numPr>
              <w:tabs>
                <w:tab w:val="left" w:pos="175"/>
              </w:tabs>
              <w:spacing w:line="360" w:lineRule="auto"/>
              <w:ind w:right="4"/>
              <w:jc w:val="both"/>
              <w:rPr>
                <w:rFonts w:ascii="Times New Roman" w:hAnsi="Times New Roman"/>
                <w:color w:val="000000"/>
                <w:sz w:val="24"/>
                <w:lang w:val="lt-LT" w:eastAsia="lt-LT"/>
              </w:rPr>
            </w:pPr>
          </w:p>
        </w:tc>
        <w:tc>
          <w:tcPr>
            <w:tcW w:w="1701"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c>
          <w:tcPr>
            <w:tcW w:w="3261"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2863"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r>
      <w:tr w:rsidR="00A92D5A" w:rsidTr="00A92D5A">
        <w:tc>
          <w:tcPr>
            <w:tcW w:w="680" w:type="dxa"/>
            <w:tcBorders>
              <w:top w:val="single" w:sz="4" w:space="0" w:color="auto"/>
              <w:left w:val="single" w:sz="4" w:space="0" w:color="auto"/>
              <w:bottom w:val="single" w:sz="4" w:space="0" w:color="auto"/>
              <w:right w:val="single" w:sz="4" w:space="0" w:color="auto"/>
            </w:tcBorders>
          </w:tcPr>
          <w:p w:rsidR="00A92D5A" w:rsidRDefault="00A92D5A" w:rsidP="00A92D5A">
            <w:pPr>
              <w:numPr>
                <w:ilvl w:val="0"/>
                <w:numId w:val="32"/>
              </w:numPr>
              <w:tabs>
                <w:tab w:val="left" w:pos="175"/>
              </w:tabs>
              <w:spacing w:line="360" w:lineRule="auto"/>
              <w:ind w:right="4"/>
              <w:jc w:val="both"/>
              <w:rPr>
                <w:rFonts w:ascii="Times New Roman" w:hAnsi="Times New Roman"/>
                <w:color w:val="000000"/>
                <w:sz w:val="24"/>
                <w:lang w:val="lt-LT" w:eastAsia="lt-LT"/>
              </w:rPr>
            </w:pPr>
          </w:p>
        </w:tc>
        <w:tc>
          <w:tcPr>
            <w:tcW w:w="1701"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c>
          <w:tcPr>
            <w:tcW w:w="3261"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2863"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r>
      <w:tr w:rsidR="00A92D5A" w:rsidTr="00A92D5A">
        <w:tc>
          <w:tcPr>
            <w:tcW w:w="680" w:type="dxa"/>
            <w:tcBorders>
              <w:top w:val="single" w:sz="4" w:space="0" w:color="auto"/>
              <w:left w:val="single" w:sz="4" w:space="0" w:color="auto"/>
              <w:bottom w:val="single" w:sz="4" w:space="0" w:color="auto"/>
              <w:right w:val="single" w:sz="4" w:space="0" w:color="auto"/>
            </w:tcBorders>
          </w:tcPr>
          <w:p w:rsidR="00A92D5A" w:rsidRDefault="00A92D5A" w:rsidP="00A92D5A">
            <w:pPr>
              <w:numPr>
                <w:ilvl w:val="0"/>
                <w:numId w:val="32"/>
              </w:numPr>
              <w:tabs>
                <w:tab w:val="left" w:pos="175"/>
              </w:tabs>
              <w:spacing w:line="360" w:lineRule="auto"/>
              <w:ind w:right="4"/>
              <w:jc w:val="both"/>
              <w:rPr>
                <w:rFonts w:ascii="Times New Roman" w:hAnsi="Times New Roman"/>
                <w:color w:val="000000"/>
                <w:sz w:val="24"/>
                <w:lang w:val="lt-LT" w:eastAsia="lt-LT"/>
              </w:rPr>
            </w:pPr>
          </w:p>
        </w:tc>
        <w:tc>
          <w:tcPr>
            <w:tcW w:w="1701"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c>
          <w:tcPr>
            <w:tcW w:w="3261"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2863"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r>
      <w:tr w:rsidR="00A92D5A" w:rsidTr="00A92D5A">
        <w:tc>
          <w:tcPr>
            <w:tcW w:w="680" w:type="dxa"/>
            <w:tcBorders>
              <w:top w:val="single" w:sz="4" w:space="0" w:color="auto"/>
              <w:left w:val="single" w:sz="4" w:space="0" w:color="auto"/>
              <w:bottom w:val="single" w:sz="4" w:space="0" w:color="auto"/>
              <w:right w:val="single" w:sz="4" w:space="0" w:color="auto"/>
            </w:tcBorders>
          </w:tcPr>
          <w:p w:rsidR="00A92D5A" w:rsidRDefault="00A92D5A" w:rsidP="00A92D5A">
            <w:pPr>
              <w:numPr>
                <w:ilvl w:val="0"/>
                <w:numId w:val="32"/>
              </w:numPr>
              <w:tabs>
                <w:tab w:val="left" w:pos="175"/>
              </w:tabs>
              <w:spacing w:line="360" w:lineRule="auto"/>
              <w:ind w:right="4"/>
              <w:jc w:val="both"/>
              <w:rPr>
                <w:rFonts w:ascii="Times New Roman" w:hAnsi="Times New Roman"/>
                <w:color w:val="000000"/>
                <w:sz w:val="24"/>
                <w:lang w:val="lt-LT" w:eastAsia="lt-LT"/>
              </w:rPr>
            </w:pPr>
          </w:p>
        </w:tc>
        <w:tc>
          <w:tcPr>
            <w:tcW w:w="1701"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c>
          <w:tcPr>
            <w:tcW w:w="3261"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2863"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r>
      <w:tr w:rsidR="00A92D5A" w:rsidTr="00A92D5A">
        <w:tc>
          <w:tcPr>
            <w:tcW w:w="680" w:type="dxa"/>
            <w:tcBorders>
              <w:top w:val="single" w:sz="4" w:space="0" w:color="auto"/>
              <w:left w:val="single" w:sz="4" w:space="0" w:color="auto"/>
              <w:bottom w:val="single" w:sz="4" w:space="0" w:color="auto"/>
              <w:right w:val="single" w:sz="4" w:space="0" w:color="auto"/>
            </w:tcBorders>
          </w:tcPr>
          <w:p w:rsidR="00A92D5A" w:rsidRDefault="00A92D5A" w:rsidP="00A92D5A">
            <w:pPr>
              <w:numPr>
                <w:ilvl w:val="0"/>
                <w:numId w:val="32"/>
              </w:numPr>
              <w:tabs>
                <w:tab w:val="left" w:pos="175"/>
              </w:tabs>
              <w:spacing w:line="360" w:lineRule="auto"/>
              <w:ind w:right="4"/>
              <w:jc w:val="both"/>
              <w:rPr>
                <w:rFonts w:ascii="Times New Roman" w:hAnsi="Times New Roman"/>
                <w:color w:val="000000"/>
                <w:sz w:val="24"/>
                <w:lang w:val="lt-LT" w:eastAsia="lt-LT"/>
              </w:rPr>
            </w:pPr>
          </w:p>
        </w:tc>
        <w:tc>
          <w:tcPr>
            <w:tcW w:w="1701"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c>
          <w:tcPr>
            <w:tcW w:w="3261"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2863"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r>
      <w:tr w:rsidR="00A92D5A" w:rsidTr="00A92D5A">
        <w:tc>
          <w:tcPr>
            <w:tcW w:w="680" w:type="dxa"/>
            <w:tcBorders>
              <w:top w:val="single" w:sz="4" w:space="0" w:color="auto"/>
              <w:left w:val="single" w:sz="4" w:space="0" w:color="auto"/>
              <w:bottom w:val="single" w:sz="4" w:space="0" w:color="auto"/>
              <w:right w:val="single" w:sz="4" w:space="0" w:color="auto"/>
            </w:tcBorders>
          </w:tcPr>
          <w:p w:rsidR="00A92D5A" w:rsidRDefault="00A92D5A" w:rsidP="00A92D5A">
            <w:pPr>
              <w:numPr>
                <w:ilvl w:val="0"/>
                <w:numId w:val="32"/>
              </w:numPr>
              <w:tabs>
                <w:tab w:val="left" w:pos="175"/>
              </w:tabs>
              <w:spacing w:line="360" w:lineRule="auto"/>
              <w:ind w:right="4"/>
              <w:jc w:val="both"/>
              <w:rPr>
                <w:rFonts w:ascii="Times New Roman" w:hAnsi="Times New Roman"/>
                <w:color w:val="000000"/>
                <w:sz w:val="24"/>
                <w:lang w:val="lt-LT" w:eastAsia="lt-LT"/>
              </w:rPr>
            </w:pPr>
          </w:p>
        </w:tc>
        <w:tc>
          <w:tcPr>
            <w:tcW w:w="1701"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c>
          <w:tcPr>
            <w:tcW w:w="3261"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2863"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r>
      <w:tr w:rsidR="00A92D5A" w:rsidTr="00A92D5A">
        <w:tc>
          <w:tcPr>
            <w:tcW w:w="680" w:type="dxa"/>
            <w:tcBorders>
              <w:top w:val="single" w:sz="4" w:space="0" w:color="auto"/>
              <w:left w:val="single" w:sz="4" w:space="0" w:color="auto"/>
              <w:bottom w:val="single" w:sz="4" w:space="0" w:color="auto"/>
              <w:right w:val="single" w:sz="4" w:space="0" w:color="auto"/>
            </w:tcBorders>
          </w:tcPr>
          <w:p w:rsidR="00A92D5A" w:rsidRDefault="00A92D5A" w:rsidP="00A92D5A">
            <w:pPr>
              <w:numPr>
                <w:ilvl w:val="0"/>
                <w:numId w:val="32"/>
              </w:numPr>
              <w:tabs>
                <w:tab w:val="left" w:pos="175"/>
              </w:tabs>
              <w:spacing w:line="360" w:lineRule="auto"/>
              <w:ind w:right="4"/>
              <w:jc w:val="both"/>
              <w:rPr>
                <w:rFonts w:ascii="Times New Roman" w:hAnsi="Times New Roman"/>
                <w:color w:val="000000"/>
                <w:sz w:val="24"/>
                <w:lang w:val="lt-LT" w:eastAsia="lt-LT"/>
              </w:rPr>
            </w:pPr>
          </w:p>
        </w:tc>
        <w:tc>
          <w:tcPr>
            <w:tcW w:w="1701"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c>
          <w:tcPr>
            <w:tcW w:w="3261"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2863"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r>
      <w:tr w:rsidR="00A92D5A" w:rsidTr="00A92D5A">
        <w:tc>
          <w:tcPr>
            <w:tcW w:w="680" w:type="dxa"/>
            <w:tcBorders>
              <w:top w:val="single" w:sz="4" w:space="0" w:color="auto"/>
              <w:left w:val="single" w:sz="4" w:space="0" w:color="auto"/>
              <w:bottom w:val="single" w:sz="4" w:space="0" w:color="auto"/>
              <w:right w:val="single" w:sz="4" w:space="0" w:color="auto"/>
            </w:tcBorders>
          </w:tcPr>
          <w:p w:rsidR="00A92D5A" w:rsidRDefault="00A92D5A" w:rsidP="00A92D5A">
            <w:pPr>
              <w:numPr>
                <w:ilvl w:val="0"/>
                <w:numId w:val="32"/>
              </w:numPr>
              <w:tabs>
                <w:tab w:val="left" w:pos="175"/>
              </w:tabs>
              <w:spacing w:line="360" w:lineRule="auto"/>
              <w:ind w:right="4"/>
              <w:jc w:val="both"/>
              <w:rPr>
                <w:rFonts w:ascii="Times New Roman" w:hAnsi="Times New Roman"/>
                <w:color w:val="000000"/>
                <w:sz w:val="24"/>
                <w:lang w:val="lt-LT" w:eastAsia="lt-LT"/>
              </w:rPr>
            </w:pPr>
          </w:p>
        </w:tc>
        <w:tc>
          <w:tcPr>
            <w:tcW w:w="1701"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c>
          <w:tcPr>
            <w:tcW w:w="3261"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2863"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r>
      <w:tr w:rsidR="00A92D5A" w:rsidTr="00A92D5A">
        <w:tc>
          <w:tcPr>
            <w:tcW w:w="680" w:type="dxa"/>
            <w:tcBorders>
              <w:top w:val="single" w:sz="4" w:space="0" w:color="auto"/>
              <w:left w:val="single" w:sz="4" w:space="0" w:color="auto"/>
              <w:bottom w:val="single" w:sz="4" w:space="0" w:color="auto"/>
              <w:right w:val="single" w:sz="4" w:space="0" w:color="auto"/>
            </w:tcBorders>
          </w:tcPr>
          <w:p w:rsidR="00A92D5A" w:rsidRDefault="00A92D5A" w:rsidP="00A92D5A">
            <w:pPr>
              <w:numPr>
                <w:ilvl w:val="0"/>
                <w:numId w:val="32"/>
              </w:numPr>
              <w:tabs>
                <w:tab w:val="left" w:pos="175"/>
              </w:tabs>
              <w:spacing w:line="360" w:lineRule="auto"/>
              <w:ind w:right="4"/>
              <w:jc w:val="both"/>
              <w:rPr>
                <w:rFonts w:ascii="Times New Roman" w:hAnsi="Times New Roman"/>
                <w:color w:val="000000"/>
                <w:sz w:val="24"/>
                <w:lang w:val="lt-LT" w:eastAsia="lt-LT"/>
              </w:rPr>
            </w:pPr>
          </w:p>
        </w:tc>
        <w:tc>
          <w:tcPr>
            <w:tcW w:w="1701"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c>
          <w:tcPr>
            <w:tcW w:w="3261"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2863"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r>
      <w:tr w:rsidR="00A92D5A" w:rsidTr="00A92D5A">
        <w:tc>
          <w:tcPr>
            <w:tcW w:w="680" w:type="dxa"/>
            <w:tcBorders>
              <w:top w:val="single" w:sz="4" w:space="0" w:color="auto"/>
              <w:left w:val="single" w:sz="4" w:space="0" w:color="auto"/>
              <w:bottom w:val="single" w:sz="4" w:space="0" w:color="auto"/>
              <w:right w:val="single" w:sz="4" w:space="0" w:color="auto"/>
            </w:tcBorders>
          </w:tcPr>
          <w:p w:rsidR="00A92D5A" w:rsidRDefault="00A92D5A" w:rsidP="00A92D5A">
            <w:pPr>
              <w:numPr>
                <w:ilvl w:val="0"/>
                <w:numId w:val="32"/>
              </w:numPr>
              <w:tabs>
                <w:tab w:val="left" w:pos="175"/>
              </w:tabs>
              <w:spacing w:line="360" w:lineRule="auto"/>
              <w:ind w:right="4"/>
              <w:jc w:val="both"/>
              <w:rPr>
                <w:rFonts w:ascii="Times New Roman" w:hAnsi="Times New Roman"/>
                <w:color w:val="000000"/>
                <w:sz w:val="24"/>
                <w:lang w:val="lt-LT" w:eastAsia="lt-LT"/>
              </w:rPr>
            </w:pPr>
          </w:p>
        </w:tc>
        <w:tc>
          <w:tcPr>
            <w:tcW w:w="1701"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c>
          <w:tcPr>
            <w:tcW w:w="3261"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2863"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r>
      <w:tr w:rsidR="00A92D5A" w:rsidTr="00A92D5A">
        <w:tc>
          <w:tcPr>
            <w:tcW w:w="680" w:type="dxa"/>
            <w:tcBorders>
              <w:top w:val="single" w:sz="4" w:space="0" w:color="auto"/>
              <w:left w:val="single" w:sz="4" w:space="0" w:color="auto"/>
              <w:bottom w:val="single" w:sz="4" w:space="0" w:color="auto"/>
              <w:right w:val="single" w:sz="4" w:space="0" w:color="auto"/>
            </w:tcBorders>
          </w:tcPr>
          <w:p w:rsidR="00A92D5A" w:rsidRDefault="00A92D5A" w:rsidP="00A92D5A">
            <w:pPr>
              <w:numPr>
                <w:ilvl w:val="0"/>
                <w:numId w:val="32"/>
              </w:numPr>
              <w:tabs>
                <w:tab w:val="left" w:pos="175"/>
              </w:tabs>
              <w:spacing w:line="360" w:lineRule="auto"/>
              <w:ind w:right="4"/>
              <w:jc w:val="both"/>
              <w:rPr>
                <w:rFonts w:ascii="Times New Roman" w:hAnsi="Times New Roman"/>
                <w:color w:val="000000"/>
                <w:sz w:val="24"/>
                <w:lang w:val="lt-LT" w:eastAsia="lt-LT"/>
              </w:rPr>
            </w:pPr>
          </w:p>
        </w:tc>
        <w:tc>
          <w:tcPr>
            <w:tcW w:w="1701"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c>
          <w:tcPr>
            <w:tcW w:w="3261"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2863"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r>
      <w:tr w:rsidR="00A92D5A" w:rsidTr="00A92D5A">
        <w:tc>
          <w:tcPr>
            <w:tcW w:w="680" w:type="dxa"/>
            <w:tcBorders>
              <w:top w:val="single" w:sz="4" w:space="0" w:color="auto"/>
              <w:left w:val="single" w:sz="4" w:space="0" w:color="auto"/>
              <w:bottom w:val="single" w:sz="4" w:space="0" w:color="auto"/>
              <w:right w:val="single" w:sz="4" w:space="0" w:color="auto"/>
            </w:tcBorders>
          </w:tcPr>
          <w:p w:rsidR="00A92D5A" w:rsidRDefault="00A92D5A" w:rsidP="00A92D5A">
            <w:pPr>
              <w:numPr>
                <w:ilvl w:val="0"/>
                <w:numId w:val="32"/>
              </w:numPr>
              <w:tabs>
                <w:tab w:val="left" w:pos="175"/>
              </w:tabs>
              <w:spacing w:line="360" w:lineRule="auto"/>
              <w:ind w:right="4"/>
              <w:jc w:val="both"/>
              <w:rPr>
                <w:rFonts w:ascii="Times New Roman" w:hAnsi="Times New Roman"/>
                <w:color w:val="000000"/>
                <w:sz w:val="24"/>
                <w:lang w:val="lt-LT" w:eastAsia="lt-LT"/>
              </w:rPr>
            </w:pPr>
          </w:p>
        </w:tc>
        <w:tc>
          <w:tcPr>
            <w:tcW w:w="1701"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c>
          <w:tcPr>
            <w:tcW w:w="3261"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2863"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r>
      <w:tr w:rsidR="00A92D5A" w:rsidTr="00A92D5A">
        <w:tc>
          <w:tcPr>
            <w:tcW w:w="680" w:type="dxa"/>
            <w:tcBorders>
              <w:top w:val="single" w:sz="4" w:space="0" w:color="auto"/>
              <w:left w:val="single" w:sz="4" w:space="0" w:color="auto"/>
              <w:bottom w:val="single" w:sz="4" w:space="0" w:color="auto"/>
              <w:right w:val="single" w:sz="4" w:space="0" w:color="auto"/>
            </w:tcBorders>
          </w:tcPr>
          <w:p w:rsidR="00A92D5A" w:rsidRDefault="00A92D5A" w:rsidP="00A92D5A">
            <w:pPr>
              <w:numPr>
                <w:ilvl w:val="0"/>
                <w:numId w:val="32"/>
              </w:numPr>
              <w:tabs>
                <w:tab w:val="left" w:pos="175"/>
              </w:tabs>
              <w:spacing w:line="360" w:lineRule="auto"/>
              <w:ind w:right="4"/>
              <w:jc w:val="both"/>
              <w:rPr>
                <w:rFonts w:ascii="Times New Roman" w:hAnsi="Times New Roman"/>
                <w:color w:val="000000"/>
                <w:sz w:val="24"/>
                <w:lang w:val="lt-LT" w:eastAsia="lt-LT"/>
              </w:rPr>
            </w:pPr>
          </w:p>
        </w:tc>
        <w:tc>
          <w:tcPr>
            <w:tcW w:w="1701"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c>
          <w:tcPr>
            <w:tcW w:w="3261"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2863"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r>
      <w:tr w:rsidR="00A92D5A" w:rsidTr="00A92D5A">
        <w:tc>
          <w:tcPr>
            <w:tcW w:w="680" w:type="dxa"/>
            <w:tcBorders>
              <w:top w:val="single" w:sz="4" w:space="0" w:color="auto"/>
              <w:left w:val="single" w:sz="4" w:space="0" w:color="auto"/>
              <w:bottom w:val="single" w:sz="4" w:space="0" w:color="auto"/>
              <w:right w:val="single" w:sz="4" w:space="0" w:color="auto"/>
            </w:tcBorders>
          </w:tcPr>
          <w:p w:rsidR="00A92D5A" w:rsidRDefault="00A92D5A" w:rsidP="00A92D5A">
            <w:pPr>
              <w:numPr>
                <w:ilvl w:val="0"/>
                <w:numId w:val="32"/>
              </w:numPr>
              <w:tabs>
                <w:tab w:val="left" w:pos="175"/>
              </w:tabs>
              <w:spacing w:line="360" w:lineRule="auto"/>
              <w:ind w:right="4"/>
              <w:jc w:val="both"/>
              <w:rPr>
                <w:rFonts w:ascii="Times New Roman" w:hAnsi="Times New Roman"/>
                <w:color w:val="000000"/>
                <w:sz w:val="24"/>
                <w:lang w:val="lt-LT" w:eastAsia="lt-LT"/>
              </w:rPr>
            </w:pPr>
          </w:p>
        </w:tc>
        <w:tc>
          <w:tcPr>
            <w:tcW w:w="1701"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c>
          <w:tcPr>
            <w:tcW w:w="3261"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2863"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r>
      <w:tr w:rsidR="00A92D5A" w:rsidTr="00A92D5A">
        <w:tc>
          <w:tcPr>
            <w:tcW w:w="680" w:type="dxa"/>
            <w:tcBorders>
              <w:top w:val="single" w:sz="4" w:space="0" w:color="auto"/>
              <w:left w:val="single" w:sz="4" w:space="0" w:color="auto"/>
              <w:bottom w:val="single" w:sz="4" w:space="0" w:color="auto"/>
              <w:right w:val="single" w:sz="4" w:space="0" w:color="auto"/>
            </w:tcBorders>
          </w:tcPr>
          <w:p w:rsidR="00A92D5A" w:rsidRDefault="00A92D5A" w:rsidP="00A92D5A">
            <w:pPr>
              <w:numPr>
                <w:ilvl w:val="0"/>
                <w:numId w:val="32"/>
              </w:numPr>
              <w:tabs>
                <w:tab w:val="left" w:pos="175"/>
              </w:tabs>
              <w:spacing w:line="360" w:lineRule="auto"/>
              <w:ind w:right="4"/>
              <w:jc w:val="both"/>
              <w:rPr>
                <w:rFonts w:ascii="Times New Roman" w:hAnsi="Times New Roman"/>
                <w:color w:val="000000"/>
                <w:sz w:val="24"/>
                <w:lang w:val="lt-LT" w:eastAsia="lt-LT"/>
              </w:rPr>
            </w:pPr>
          </w:p>
        </w:tc>
        <w:tc>
          <w:tcPr>
            <w:tcW w:w="1701"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c>
          <w:tcPr>
            <w:tcW w:w="3261"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2863"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r>
      <w:tr w:rsidR="00A92D5A" w:rsidTr="00A92D5A">
        <w:tc>
          <w:tcPr>
            <w:tcW w:w="680" w:type="dxa"/>
            <w:tcBorders>
              <w:top w:val="single" w:sz="4" w:space="0" w:color="auto"/>
              <w:left w:val="single" w:sz="4" w:space="0" w:color="auto"/>
              <w:bottom w:val="single" w:sz="4" w:space="0" w:color="auto"/>
              <w:right w:val="single" w:sz="4" w:space="0" w:color="auto"/>
            </w:tcBorders>
          </w:tcPr>
          <w:p w:rsidR="00A92D5A" w:rsidRDefault="00A92D5A" w:rsidP="00A92D5A">
            <w:pPr>
              <w:numPr>
                <w:ilvl w:val="0"/>
                <w:numId w:val="32"/>
              </w:numPr>
              <w:tabs>
                <w:tab w:val="left" w:pos="175"/>
              </w:tabs>
              <w:spacing w:line="360" w:lineRule="auto"/>
              <w:ind w:right="4"/>
              <w:jc w:val="both"/>
              <w:rPr>
                <w:rFonts w:ascii="Times New Roman" w:hAnsi="Times New Roman"/>
                <w:color w:val="000000"/>
                <w:sz w:val="24"/>
                <w:lang w:val="lt-LT" w:eastAsia="lt-LT"/>
              </w:rPr>
            </w:pPr>
          </w:p>
        </w:tc>
        <w:tc>
          <w:tcPr>
            <w:tcW w:w="1701"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c>
          <w:tcPr>
            <w:tcW w:w="3261"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2863"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r>
      <w:tr w:rsidR="00A92D5A" w:rsidTr="00A92D5A">
        <w:tc>
          <w:tcPr>
            <w:tcW w:w="680" w:type="dxa"/>
            <w:tcBorders>
              <w:top w:val="single" w:sz="4" w:space="0" w:color="auto"/>
              <w:left w:val="single" w:sz="4" w:space="0" w:color="auto"/>
              <w:bottom w:val="single" w:sz="4" w:space="0" w:color="auto"/>
              <w:right w:val="single" w:sz="4" w:space="0" w:color="auto"/>
            </w:tcBorders>
          </w:tcPr>
          <w:p w:rsidR="00A92D5A" w:rsidRDefault="00A92D5A" w:rsidP="00A92D5A">
            <w:pPr>
              <w:numPr>
                <w:ilvl w:val="0"/>
                <w:numId w:val="32"/>
              </w:numPr>
              <w:tabs>
                <w:tab w:val="left" w:pos="175"/>
              </w:tabs>
              <w:spacing w:line="360" w:lineRule="auto"/>
              <w:ind w:right="4"/>
              <w:jc w:val="both"/>
              <w:rPr>
                <w:rFonts w:ascii="Times New Roman" w:hAnsi="Times New Roman"/>
                <w:color w:val="000000"/>
                <w:sz w:val="24"/>
                <w:lang w:val="lt-LT" w:eastAsia="lt-LT"/>
              </w:rPr>
            </w:pPr>
          </w:p>
        </w:tc>
        <w:tc>
          <w:tcPr>
            <w:tcW w:w="1701"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c>
          <w:tcPr>
            <w:tcW w:w="3261"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2863"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r>
      <w:tr w:rsidR="00A92D5A" w:rsidTr="00A92D5A">
        <w:tc>
          <w:tcPr>
            <w:tcW w:w="680" w:type="dxa"/>
            <w:tcBorders>
              <w:top w:val="single" w:sz="4" w:space="0" w:color="auto"/>
              <w:left w:val="single" w:sz="4" w:space="0" w:color="auto"/>
              <w:bottom w:val="single" w:sz="4" w:space="0" w:color="auto"/>
              <w:right w:val="single" w:sz="4" w:space="0" w:color="auto"/>
            </w:tcBorders>
          </w:tcPr>
          <w:p w:rsidR="00A92D5A" w:rsidRDefault="00A92D5A" w:rsidP="00A92D5A">
            <w:pPr>
              <w:numPr>
                <w:ilvl w:val="0"/>
                <w:numId w:val="32"/>
              </w:numPr>
              <w:tabs>
                <w:tab w:val="left" w:pos="175"/>
              </w:tabs>
              <w:spacing w:line="360" w:lineRule="auto"/>
              <w:ind w:right="4"/>
              <w:jc w:val="both"/>
              <w:rPr>
                <w:rFonts w:ascii="Times New Roman" w:hAnsi="Times New Roman"/>
                <w:color w:val="000000"/>
                <w:sz w:val="24"/>
                <w:lang w:val="lt-LT" w:eastAsia="lt-LT"/>
              </w:rPr>
            </w:pPr>
          </w:p>
        </w:tc>
        <w:tc>
          <w:tcPr>
            <w:tcW w:w="1701"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c>
          <w:tcPr>
            <w:tcW w:w="3261"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2863"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r>
      <w:tr w:rsidR="00A92D5A" w:rsidTr="00A92D5A">
        <w:tc>
          <w:tcPr>
            <w:tcW w:w="680" w:type="dxa"/>
            <w:tcBorders>
              <w:top w:val="single" w:sz="4" w:space="0" w:color="auto"/>
              <w:left w:val="single" w:sz="4" w:space="0" w:color="auto"/>
              <w:bottom w:val="single" w:sz="4" w:space="0" w:color="auto"/>
              <w:right w:val="single" w:sz="4" w:space="0" w:color="auto"/>
            </w:tcBorders>
          </w:tcPr>
          <w:p w:rsidR="00A92D5A" w:rsidRDefault="00A92D5A" w:rsidP="00A92D5A">
            <w:pPr>
              <w:numPr>
                <w:ilvl w:val="0"/>
                <w:numId w:val="32"/>
              </w:numPr>
              <w:tabs>
                <w:tab w:val="left" w:pos="175"/>
              </w:tabs>
              <w:spacing w:line="360" w:lineRule="auto"/>
              <w:ind w:right="4"/>
              <w:jc w:val="both"/>
              <w:rPr>
                <w:rFonts w:ascii="Times New Roman" w:hAnsi="Times New Roman"/>
                <w:color w:val="000000"/>
                <w:sz w:val="24"/>
                <w:lang w:val="lt-LT" w:eastAsia="lt-LT"/>
              </w:rPr>
            </w:pPr>
          </w:p>
        </w:tc>
        <w:tc>
          <w:tcPr>
            <w:tcW w:w="1701"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c>
          <w:tcPr>
            <w:tcW w:w="3261"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2863"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r>
      <w:tr w:rsidR="00A92D5A" w:rsidTr="00A92D5A">
        <w:tc>
          <w:tcPr>
            <w:tcW w:w="680" w:type="dxa"/>
            <w:tcBorders>
              <w:top w:val="single" w:sz="4" w:space="0" w:color="auto"/>
              <w:left w:val="single" w:sz="4" w:space="0" w:color="auto"/>
              <w:bottom w:val="single" w:sz="4" w:space="0" w:color="auto"/>
              <w:right w:val="single" w:sz="4" w:space="0" w:color="auto"/>
            </w:tcBorders>
          </w:tcPr>
          <w:p w:rsidR="00A92D5A" w:rsidRDefault="00A92D5A" w:rsidP="00A92D5A">
            <w:pPr>
              <w:numPr>
                <w:ilvl w:val="0"/>
                <w:numId w:val="32"/>
              </w:numPr>
              <w:tabs>
                <w:tab w:val="left" w:pos="175"/>
              </w:tabs>
              <w:spacing w:line="360" w:lineRule="auto"/>
              <w:ind w:right="4"/>
              <w:jc w:val="both"/>
              <w:rPr>
                <w:rFonts w:ascii="Times New Roman" w:hAnsi="Times New Roman"/>
                <w:color w:val="000000"/>
                <w:sz w:val="24"/>
                <w:lang w:val="lt-LT" w:eastAsia="lt-LT"/>
              </w:rPr>
            </w:pPr>
          </w:p>
        </w:tc>
        <w:tc>
          <w:tcPr>
            <w:tcW w:w="1701"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c>
          <w:tcPr>
            <w:tcW w:w="3261"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2863"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r>
      <w:tr w:rsidR="00A92D5A" w:rsidTr="00A92D5A">
        <w:tc>
          <w:tcPr>
            <w:tcW w:w="680" w:type="dxa"/>
            <w:tcBorders>
              <w:top w:val="single" w:sz="4" w:space="0" w:color="auto"/>
              <w:left w:val="single" w:sz="4" w:space="0" w:color="auto"/>
              <w:bottom w:val="single" w:sz="4" w:space="0" w:color="auto"/>
              <w:right w:val="single" w:sz="4" w:space="0" w:color="auto"/>
            </w:tcBorders>
          </w:tcPr>
          <w:p w:rsidR="00A92D5A" w:rsidRDefault="00A92D5A" w:rsidP="00A92D5A">
            <w:pPr>
              <w:numPr>
                <w:ilvl w:val="0"/>
                <w:numId w:val="32"/>
              </w:numPr>
              <w:tabs>
                <w:tab w:val="left" w:pos="175"/>
              </w:tabs>
              <w:spacing w:line="360" w:lineRule="auto"/>
              <w:ind w:right="4"/>
              <w:jc w:val="both"/>
              <w:rPr>
                <w:rFonts w:ascii="Times New Roman" w:hAnsi="Times New Roman"/>
                <w:color w:val="000000"/>
                <w:sz w:val="24"/>
                <w:lang w:val="lt-LT" w:eastAsia="lt-LT"/>
              </w:rPr>
            </w:pPr>
          </w:p>
        </w:tc>
        <w:tc>
          <w:tcPr>
            <w:tcW w:w="1701"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c>
          <w:tcPr>
            <w:tcW w:w="3261"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2863"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r>
      <w:tr w:rsidR="00A92D5A" w:rsidTr="00A92D5A">
        <w:tc>
          <w:tcPr>
            <w:tcW w:w="680" w:type="dxa"/>
            <w:tcBorders>
              <w:top w:val="single" w:sz="4" w:space="0" w:color="auto"/>
              <w:left w:val="single" w:sz="4" w:space="0" w:color="auto"/>
              <w:bottom w:val="single" w:sz="4" w:space="0" w:color="auto"/>
              <w:right w:val="single" w:sz="4" w:space="0" w:color="auto"/>
            </w:tcBorders>
          </w:tcPr>
          <w:p w:rsidR="00A92D5A" w:rsidRDefault="00A92D5A" w:rsidP="00A92D5A">
            <w:pPr>
              <w:numPr>
                <w:ilvl w:val="0"/>
                <w:numId w:val="32"/>
              </w:numPr>
              <w:tabs>
                <w:tab w:val="left" w:pos="175"/>
              </w:tabs>
              <w:spacing w:line="360" w:lineRule="auto"/>
              <w:ind w:right="4"/>
              <w:jc w:val="both"/>
              <w:rPr>
                <w:rFonts w:ascii="Times New Roman" w:hAnsi="Times New Roman"/>
                <w:color w:val="000000"/>
                <w:sz w:val="24"/>
                <w:lang w:val="lt-LT" w:eastAsia="lt-LT"/>
              </w:rPr>
            </w:pPr>
          </w:p>
        </w:tc>
        <w:tc>
          <w:tcPr>
            <w:tcW w:w="1701"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c>
          <w:tcPr>
            <w:tcW w:w="3261"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2863"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r>
      <w:tr w:rsidR="00A92D5A" w:rsidTr="00A92D5A">
        <w:tc>
          <w:tcPr>
            <w:tcW w:w="680" w:type="dxa"/>
            <w:tcBorders>
              <w:top w:val="single" w:sz="4" w:space="0" w:color="auto"/>
              <w:left w:val="single" w:sz="4" w:space="0" w:color="auto"/>
              <w:bottom w:val="single" w:sz="4" w:space="0" w:color="auto"/>
              <w:right w:val="single" w:sz="4" w:space="0" w:color="auto"/>
            </w:tcBorders>
          </w:tcPr>
          <w:p w:rsidR="00A92D5A" w:rsidRDefault="00A92D5A" w:rsidP="00A92D5A">
            <w:pPr>
              <w:numPr>
                <w:ilvl w:val="0"/>
                <w:numId w:val="32"/>
              </w:numPr>
              <w:tabs>
                <w:tab w:val="left" w:pos="175"/>
              </w:tabs>
              <w:spacing w:line="360" w:lineRule="auto"/>
              <w:ind w:right="4"/>
              <w:jc w:val="both"/>
              <w:rPr>
                <w:rFonts w:ascii="Times New Roman" w:hAnsi="Times New Roman"/>
                <w:color w:val="000000"/>
                <w:sz w:val="24"/>
                <w:lang w:val="lt-LT" w:eastAsia="lt-LT"/>
              </w:rPr>
            </w:pPr>
          </w:p>
        </w:tc>
        <w:tc>
          <w:tcPr>
            <w:tcW w:w="1701"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c>
          <w:tcPr>
            <w:tcW w:w="3261"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2863"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r>
      <w:tr w:rsidR="00A92D5A" w:rsidTr="00A92D5A">
        <w:tc>
          <w:tcPr>
            <w:tcW w:w="680" w:type="dxa"/>
            <w:tcBorders>
              <w:top w:val="single" w:sz="4" w:space="0" w:color="auto"/>
              <w:left w:val="single" w:sz="4" w:space="0" w:color="auto"/>
              <w:bottom w:val="single" w:sz="4" w:space="0" w:color="auto"/>
              <w:right w:val="single" w:sz="4" w:space="0" w:color="auto"/>
            </w:tcBorders>
          </w:tcPr>
          <w:p w:rsidR="00A92D5A" w:rsidRDefault="00A92D5A" w:rsidP="00A92D5A">
            <w:pPr>
              <w:numPr>
                <w:ilvl w:val="0"/>
                <w:numId w:val="32"/>
              </w:numPr>
              <w:tabs>
                <w:tab w:val="left" w:pos="175"/>
              </w:tabs>
              <w:spacing w:line="360" w:lineRule="auto"/>
              <w:ind w:right="4"/>
              <w:jc w:val="both"/>
              <w:rPr>
                <w:rFonts w:ascii="Times New Roman" w:hAnsi="Times New Roman"/>
                <w:color w:val="000000"/>
                <w:sz w:val="24"/>
                <w:lang w:val="lt-LT" w:eastAsia="lt-LT"/>
              </w:rPr>
            </w:pPr>
          </w:p>
        </w:tc>
        <w:tc>
          <w:tcPr>
            <w:tcW w:w="1701"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c>
          <w:tcPr>
            <w:tcW w:w="3261"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2863"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r>
      <w:tr w:rsidR="00A92D5A" w:rsidTr="00A92D5A">
        <w:tc>
          <w:tcPr>
            <w:tcW w:w="680" w:type="dxa"/>
            <w:tcBorders>
              <w:top w:val="single" w:sz="4" w:space="0" w:color="auto"/>
              <w:left w:val="single" w:sz="4" w:space="0" w:color="auto"/>
              <w:bottom w:val="single" w:sz="4" w:space="0" w:color="auto"/>
              <w:right w:val="single" w:sz="4" w:space="0" w:color="auto"/>
            </w:tcBorders>
          </w:tcPr>
          <w:p w:rsidR="00A92D5A" w:rsidRDefault="00A92D5A" w:rsidP="00A92D5A">
            <w:pPr>
              <w:numPr>
                <w:ilvl w:val="0"/>
                <w:numId w:val="32"/>
              </w:numPr>
              <w:tabs>
                <w:tab w:val="left" w:pos="175"/>
              </w:tabs>
              <w:spacing w:line="360" w:lineRule="auto"/>
              <w:ind w:right="4"/>
              <w:jc w:val="both"/>
              <w:rPr>
                <w:rFonts w:ascii="Times New Roman" w:hAnsi="Times New Roman"/>
                <w:color w:val="000000"/>
                <w:sz w:val="24"/>
                <w:lang w:val="lt-LT" w:eastAsia="lt-LT"/>
              </w:rPr>
            </w:pPr>
          </w:p>
        </w:tc>
        <w:tc>
          <w:tcPr>
            <w:tcW w:w="1701"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c>
          <w:tcPr>
            <w:tcW w:w="3261"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2863"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r>
      <w:tr w:rsidR="00A92D5A" w:rsidTr="00A92D5A">
        <w:tc>
          <w:tcPr>
            <w:tcW w:w="680" w:type="dxa"/>
            <w:tcBorders>
              <w:top w:val="single" w:sz="4" w:space="0" w:color="auto"/>
              <w:left w:val="single" w:sz="4" w:space="0" w:color="auto"/>
              <w:bottom w:val="single" w:sz="4" w:space="0" w:color="auto"/>
              <w:right w:val="single" w:sz="4" w:space="0" w:color="auto"/>
            </w:tcBorders>
          </w:tcPr>
          <w:p w:rsidR="00A92D5A" w:rsidRDefault="00A92D5A" w:rsidP="00A92D5A">
            <w:pPr>
              <w:numPr>
                <w:ilvl w:val="0"/>
                <w:numId w:val="32"/>
              </w:numPr>
              <w:tabs>
                <w:tab w:val="left" w:pos="175"/>
              </w:tabs>
              <w:spacing w:line="360" w:lineRule="auto"/>
              <w:ind w:right="4"/>
              <w:jc w:val="both"/>
              <w:rPr>
                <w:rFonts w:ascii="Times New Roman" w:hAnsi="Times New Roman"/>
                <w:color w:val="000000"/>
                <w:sz w:val="24"/>
                <w:lang w:val="lt-LT" w:eastAsia="lt-LT"/>
              </w:rPr>
            </w:pPr>
          </w:p>
        </w:tc>
        <w:tc>
          <w:tcPr>
            <w:tcW w:w="1701"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c>
          <w:tcPr>
            <w:tcW w:w="3261"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2863"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r>
      <w:tr w:rsidR="00A92D5A" w:rsidTr="00A92D5A">
        <w:tc>
          <w:tcPr>
            <w:tcW w:w="680" w:type="dxa"/>
            <w:tcBorders>
              <w:top w:val="single" w:sz="4" w:space="0" w:color="auto"/>
              <w:left w:val="single" w:sz="4" w:space="0" w:color="auto"/>
              <w:bottom w:val="single" w:sz="4" w:space="0" w:color="auto"/>
              <w:right w:val="single" w:sz="4" w:space="0" w:color="auto"/>
            </w:tcBorders>
          </w:tcPr>
          <w:p w:rsidR="00A92D5A" w:rsidRDefault="00A92D5A" w:rsidP="00A92D5A">
            <w:pPr>
              <w:numPr>
                <w:ilvl w:val="0"/>
                <w:numId w:val="32"/>
              </w:numPr>
              <w:tabs>
                <w:tab w:val="left" w:pos="175"/>
              </w:tabs>
              <w:spacing w:line="360" w:lineRule="auto"/>
              <w:ind w:right="4"/>
              <w:jc w:val="both"/>
              <w:rPr>
                <w:rFonts w:ascii="Times New Roman" w:hAnsi="Times New Roman"/>
                <w:color w:val="000000"/>
                <w:sz w:val="24"/>
                <w:lang w:val="lt-LT" w:eastAsia="lt-LT"/>
              </w:rPr>
            </w:pPr>
          </w:p>
        </w:tc>
        <w:tc>
          <w:tcPr>
            <w:tcW w:w="1701"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c>
          <w:tcPr>
            <w:tcW w:w="3261"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2863"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r>
      <w:tr w:rsidR="00A92D5A" w:rsidTr="00A92D5A">
        <w:tc>
          <w:tcPr>
            <w:tcW w:w="680" w:type="dxa"/>
            <w:tcBorders>
              <w:top w:val="single" w:sz="4" w:space="0" w:color="auto"/>
              <w:left w:val="single" w:sz="4" w:space="0" w:color="auto"/>
              <w:bottom w:val="single" w:sz="4" w:space="0" w:color="auto"/>
              <w:right w:val="single" w:sz="4" w:space="0" w:color="auto"/>
            </w:tcBorders>
          </w:tcPr>
          <w:p w:rsidR="00A92D5A" w:rsidRDefault="00A92D5A" w:rsidP="00A92D5A">
            <w:pPr>
              <w:numPr>
                <w:ilvl w:val="0"/>
                <w:numId w:val="32"/>
              </w:numPr>
              <w:tabs>
                <w:tab w:val="left" w:pos="175"/>
              </w:tabs>
              <w:spacing w:line="360" w:lineRule="auto"/>
              <w:ind w:right="4"/>
              <w:jc w:val="both"/>
              <w:rPr>
                <w:rFonts w:ascii="Times New Roman" w:hAnsi="Times New Roman"/>
                <w:color w:val="000000"/>
                <w:sz w:val="24"/>
                <w:lang w:val="lt-LT" w:eastAsia="lt-LT"/>
              </w:rPr>
            </w:pPr>
          </w:p>
        </w:tc>
        <w:tc>
          <w:tcPr>
            <w:tcW w:w="1701"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c>
          <w:tcPr>
            <w:tcW w:w="3261"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2863"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r>
      <w:tr w:rsidR="00A92D5A" w:rsidTr="00A92D5A">
        <w:tc>
          <w:tcPr>
            <w:tcW w:w="680" w:type="dxa"/>
            <w:tcBorders>
              <w:top w:val="single" w:sz="4" w:space="0" w:color="auto"/>
              <w:left w:val="single" w:sz="4" w:space="0" w:color="auto"/>
              <w:bottom w:val="single" w:sz="4" w:space="0" w:color="auto"/>
              <w:right w:val="single" w:sz="4" w:space="0" w:color="auto"/>
            </w:tcBorders>
          </w:tcPr>
          <w:p w:rsidR="00A92D5A" w:rsidRDefault="00A92D5A" w:rsidP="00A92D5A">
            <w:pPr>
              <w:numPr>
                <w:ilvl w:val="0"/>
                <w:numId w:val="32"/>
              </w:numPr>
              <w:tabs>
                <w:tab w:val="left" w:pos="175"/>
              </w:tabs>
              <w:spacing w:line="360" w:lineRule="auto"/>
              <w:ind w:right="4"/>
              <w:jc w:val="both"/>
              <w:rPr>
                <w:rFonts w:ascii="Times New Roman" w:hAnsi="Times New Roman"/>
                <w:color w:val="000000"/>
                <w:sz w:val="24"/>
                <w:lang w:val="lt-LT" w:eastAsia="lt-LT"/>
              </w:rPr>
            </w:pPr>
          </w:p>
        </w:tc>
        <w:tc>
          <w:tcPr>
            <w:tcW w:w="1701"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c>
          <w:tcPr>
            <w:tcW w:w="3261"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2863"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r>
      <w:tr w:rsidR="00A92D5A" w:rsidTr="00A92D5A">
        <w:tc>
          <w:tcPr>
            <w:tcW w:w="680" w:type="dxa"/>
            <w:tcBorders>
              <w:top w:val="single" w:sz="4" w:space="0" w:color="auto"/>
              <w:left w:val="single" w:sz="4" w:space="0" w:color="auto"/>
              <w:bottom w:val="single" w:sz="4" w:space="0" w:color="auto"/>
              <w:right w:val="single" w:sz="4" w:space="0" w:color="auto"/>
            </w:tcBorders>
          </w:tcPr>
          <w:p w:rsidR="00A92D5A" w:rsidRDefault="00A92D5A" w:rsidP="00A92D5A">
            <w:pPr>
              <w:numPr>
                <w:ilvl w:val="0"/>
                <w:numId w:val="32"/>
              </w:numPr>
              <w:tabs>
                <w:tab w:val="left" w:pos="175"/>
              </w:tabs>
              <w:spacing w:line="360" w:lineRule="auto"/>
              <w:ind w:right="4"/>
              <w:jc w:val="both"/>
              <w:rPr>
                <w:rFonts w:ascii="Times New Roman" w:hAnsi="Times New Roman"/>
                <w:color w:val="000000"/>
                <w:sz w:val="24"/>
                <w:lang w:val="lt-LT" w:eastAsia="lt-LT"/>
              </w:rPr>
            </w:pPr>
          </w:p>
        </w:tc>
        <w:tc>
          <w:tcPr>
            <w:tcW w:w="1701"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c>
          <w:tcPr>
            <w:tcW w:w="3261"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2863"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r>
      <w:tr w:rsidR="00A92D5A" w:rsidTr="00A92D5A">
        <w:tc>
          <w:tcPr>
            <w:tcW w:w="680" w:type="dxa"/>
            <w:tcBorders>
              <w:top w:val="single" w:sz="4" w:space="0" w:color="auto"/>
              <w:left w:val="single" w:sz="4" w:space="0" w:color="auto"/>
              <w:bottom w:val="single" w:sz="4" w:space="0" w:color="auto"/>
              <w:right w:val="single" w:sz="4" w:space="0" w:color="auto"/>
            </w:tcBorders>
          </w:tcPr>
          <w:p w:rsidR="00A92D5A" w:rsidRDefault="00A92D5A" w:rsidP="00A92D5A">
            <w:pPr>
              <w:numPr>
                <w:ilvl w:val="0"/>
                <w:numId w:val="32"/>
              </w:numPr>
              <w:tabs>
                <w:tab w:val="left" w:pos="175"/>
              </w:tabs>
              <w:spacing w:line="360" w:lineRule="auto"/>
              <w:ind w:right="4"/>
              <w:jc w:val="both"/>
              <w:rPr>
                <w:rFonts w:ascii="Times New Roman" w:hAnsi="Times New Roman"/>
                <w:color w:val="000000"/>
                <w:sz w:val="24"/>
                <w:lang w:val="lt-LT" w:eastAsia="lt-LT"/>
              </w:rPr>
            </w:pPr>
          </w:p>
        </w:tc>
        <w:tc>
          <w:tcPr>
            <w:tcW w:w="1701"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c>
          <w:tcPr>
            <w:tcW w:w="3261"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2863"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r>
      <w:tr w:rsidR="00A92D5A" w:rsidTr="00A92D5A">
        <w:tc>
          <w:tcPr>
            <w:tcW w:w="680" w:type="dxa"/>
            <w:tcBorders>
              <w:top w:val="single" w:sz="4" w:space="0" w:color="auto"/>
              <w:left w:val="single" w:sz="4" w:space="0" w:color="auto"/>
              <w:bottom w:val="single" w:sz="4" w:space="0" w:color="auto"/>
              <w:right w:val="single" w:sz="4" w:space="0" w:color="auto"/>
            </w:tcBorders>
          </w:tcPr>
          <w:p w:rsidR="00A92D5A" w:rsidRDefault="00A92D5A" w:rsidP="00A92D5A">
            <w:pPr>
              <w:numPr>
                <w:ilvl w:val="0"/>
                <w:numId w:val="32"/>
              </w:numPr>
              <w:tabs>
                <w:tab w:val="left" w:pos="175"/>
              </w:tabs>
              <w:spacing w:line="360" w:lineRule="auto"/>
              <w:ind w:right="4"/>
              <w:jc w:val="both"/>
              <w:rPr>
                <w:rFonts w:ascii="Times New Roman" w:hAnsi="Times New Roman"/>
                <w:color w:val="000000"/>
                <w:sz w:val="24"/>
                <w:lang w:val="lt-LT" w:eastAsia="lt-LT"/>
              </w:rPr>
            </w:pPr>
          </w:p>
        </w:tc>
        <w:tc>
          <w:tcPr>
            <w:tcW w:w="1701"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c>
          <w:tcPr>
            <w:tcW w:w="3261"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2863"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r>
      <w:tr w:rsidR="00A92D5A" w:rsidTr="00A92D5A">
        <w:tc>
          <w:tcPr>
            <w:tcW w:w="680" w:type="dxa"/>
            <w:tcBorders>
              <w:top w:val="single" w:sz="4" w:space="0" w:color="auto"/>
              <w:left w:val="single" w:sz="4" w:space="0" w:color="auto"/>
              <w:bottom w:val="single" w:sz="4" w:space="0" w:color="auto"/>
              <w:right w:val="single" w:sz="4" w:space="0" w:color="auto"/>
            </w:tcBorders>
          </w:tcPr>
          <w:p w:rsidR="00A92D5A" w:rsidRDefault="00A92D5A" w:rsidP="00A92D5A">
            <w:pPr>
              <w:numPr>
                <w:ilvl w:val="0"/>
                <w:numId w:val="32"/>
              </w:numPr>
              <w:tabs>
                <w:tab w:val="left" w:pos="175"/>
              </w:tabs>
              <w:spacing w:line="360" w:lineRule="auto"/>
              <w:ind w:right="4"/>
              <w:jc w:val="both"/>
              <w:rPr>
                <w:rFonts w:ascii="Times New Roman" w:hAnsi="Times New Roman"/>
                <w:color w:val="000000"/>
                <w:sz w:val="24"/>
                <w:lang w:val="lt-LT" w:eastAsia="lt-LT"/>
              </w:rPr>
            </w:pPr>
          </w:p>
        </w:tc>
        <w:tc>
          <w:tcPr>
            <w:tcW w:w="1701"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c>
          <w:tcPr>
            <w:tcW w:w="3261"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2863"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r>
      <w:tr w:rsidR="00A92D5A" w:rsidTr="00A92D5A">
        <w:tc>
          <w:tcPr>
            <w:tcW w:w="680" w:type="dxa"/>
            <w:tcBorders>
              <w:top w:val="single" w:sz="4" w:space="0" w:color="auto"/>
              <w:left w:val="single" w:sz="4" w:space="0" w:color="auto"/>
              <w:bottom w:val="single" w:sz="4" w:space="0" w:color="auto"/>
              <w:right w:val="single" w:sz="4" w:space="0" w:color="auto"/>
            </w:tcBorders>
          </w:tcPr>
          <w:p w:rsidR="00A92D5A" w:rsidRDefault="00A92D5A" w:rsidP="00A92D5A">
            <w:pPr>
              <w:numPr>
                <w:ilvl w:val="0"/>
                <w:numId w:val="32"/>
              </w:numPr>
              <w:tabs>
                <w:tab w:val="left" w:pos="175"/>
              </w:tabs>
              <w:spacing w:line="360" w:lineRule="auto"/>
              <w:ind w:right="4"/>
              <w:jc w:val="both"/>
              <w:rPr>
                <w:rFonts w:ascii="Times New Roman" w:hAnsi="Times New Roman"/>
                <w:color w:val="000000"/>
                <w:sz w:val="24"/>
                <w:lang w:val="lt-LT" w:eastAsia="lt-LT"/>
              </w:rPr>
            </w:pPr>
          </w:p>
        </w:tc>
        <w:tc>
          <w:tcPr>
            <w:tcW w:w="1701"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c>
          <w:tcPr>
            <w:tcW w:w="3261"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2863"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r>
      <w:tr w:rsidR="00A92D5A" w:rsidTr="00A92D5A">
        <w:tc>
          <w:tcPr>
            <w:tcW w:w="680" w:type="dxa"/>
            <w:tcBorders>
              <w:top w:val="single" w:sz="4" w:space="0" w:color="auto"/>
              <w:left w:val="single" w:sz="4" w:space="0" w:color="auto"/>
              <w:bottom w:val="single" w:sz="4" w:space="0" w:color="auto"/>
              <w:right w:val="single" w:sz="4" w:space="0" w:color="auto"/>
            </w:tcBorders>
          </w:tcPr>
          <w:p w:rsidR="00A92D5A" w:rsidRDefault="00A92D5A" w:rsidP="00A92D5A">
            <w:pPr>
              <w:numPr>
                <w:ilvl w:val="0"/>
                <w:numId w:val="32"/>
              </w:numPr>
              <w:tabs>
                <w:tab w:val="left" w:pos="175"/>
              </w:tabs>
              <w:spacing w:line="360" w:lineRule="auto"/>
              <w:ind w:right="4"/>
              <w:jc w:val="both"/>
              <w:rPr>
                <w:rFonts w:ascii="Times New Roman" w:hAnsi="Times New Roman"/>
                <w:color w:val="000000"/>
                <w:sz w:val="24"/>
                <w:lang w:val="lt-LT" w:eastAsia="lt-LT"/>
              </w:rPr>
            </w:pPr>
          </w:p>
        </w:tc>
        <w:tc>
          <w:tcPr>
            <w:tcW w:w="1701"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c>
          <w:tcPr>
            <w:tcW w:w="3261"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2863"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r>
      <w:tr w:rsidR="00A92D5A" w:rsidTr="00A92D5A">
        <w:tc>
          <w:tcPr>
            <w:tcW w:w="680" w:type="dxa"/>
            <w:tcBorders>
              <w:top w:val="single" w:sz="4" w:space="0" w:color="auto"/>
              <w:left w:val="single" w:sz="4" w:space="0" w:color="auto"/>
              <w:bottom w:val="single" w:sz="4" w:space="0" w:color="auto"/>
              <w:right w:val="single" w:sz="4" w:space="0" w:color="auto"/>
            </w:tcBorders>
          </w:tcPr>
          <w:p w:rsidR="00A92D5A" w:rsidRDefault="00A92D5A" w:rsidP="00A92D5A">
            <w:pPr>
              <w:numPr>
                <w:ilvl w:val="0"/>
                <w:numId w:val="32"/>
              </w:numPr>
              <w:tabs>
                <w:tab w:val="left" w:pos="175"/>
              </w:tabs>
              <w:spacing w:line="360" w:lineRule="auto"/>
              <w:ind w:right="4"/>
              <w:jc w:val="both"/>
              <w:rPr>
                <w:rFonts w:ascii="Times New Roman" w:hAnsi="Times New Roman"/>
                <w:color w:val="000000"/>
                <w:sz w:val="24"/>
                <w:lang w:val="lt-LT" w:eastAsia="lt-LT"/>
              </w:rPr>
            </w:pPr>
          </w:p>
        </w:tc>
        <w:tc>
          <w:tcPr>
            <w:tcW w:w="1701"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c>
          <w:tcPr>
            <w:tcW w:w="3261"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2863"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r>
      <w:tr w:rsidR="00A92D5A" w:rsidTr="00A92D5A">
        <w:tc>
          <w:tcPr>
            <w:tcW w:w="680" w:type="dxa"/>
            <w:tcBorders>
              <w:top w:val="single" w:sz="4" w:space="0" w:color="auto"/>
              <w:left w:val="single" w:sz="4" w:space="0" w:color="auto"/>
              <w:bottom w:val="single" w:sz="4" w:space="0" w:color="auto"/>
              <w:right w:val="single" w:sz="4" w:space="0" w:color="auto"/>
            </w:tcBorders>
          </w:tcPr>
          <w:p w:rsidR="00A92D5A" w:rsidRDefault="00A92D5A" w:rsidP="00A92D5A">
            <w:pPr>
              <w:numPr>
                <w:ilvl w:val="0"/>
                <w:numId w:val="32"/>
              </w:numPr>
              <w:tabs>
                <w:tab w:val="left" w:pos="175"/>
              </w:tabs>
              <w:spacing w:line="360" w:lineRule="auto"/>
              <w:ind w:right="4"/>
              <w:jc w:val="both"/>
              <w:rPr>
                <w:rFonts w:ascii="Times New Roman" w:hAnsi="Times New Roman"/>
                <w:color w:val="000000"/>
                <w:sz w:val="24"/>
                <w:lang w:val="lt-LT" w:eastAsia="lt-LT"/>
              </w:rPr>
            </w:pPr>
          </w:p>
        </w:tc>
        <w:tc>
          <w:tcPr>
            <w:tcW w:w="1701"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c>
          <w:tcPr>
            <w:tcW w:w="3261"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2863"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r>
      <w:tr w:rsidR="00A92D5A" w:rsidTr="00A92D5A">
        <w:tc>
          <w:tcPr>
            <w:tcW w:w="680" w:type="dxa"/>
            <w:tcBorders>
              <w:top w:val="single" w:sz="4" w:space="0" w:color="auto"/>
              <w:left w:val="single" w:sz="4" w:space="0" w:color="auto"/>
              <w:bottom w:val="single" w:sz="4" w:space="0" w:color="auto"/>
              <w:right w:val="single" w:sz="4" w:space="0" w:color="auto"/>
            </w:tcBorders>
          </w:tcPr>
          <w:p w:rsidR="00A92D5A" w:rsidRDefault="00A92D5A" w:rsidP="00A92D5A">
            <w:pPr>
              <w:numPr>
                <w:ilvl w:val="0"/>
                <w:numId w:val="32"/>
              </w:numPr>
              <w:tabs>
                <w:tab w:val="left" w:pos="175"/>
              </w:tabs>
              <w:spacing w:line="360" w:lineRule="auto"/>
              <w:ind w:right="4"/>
              <w:jc w:val="both"/>
              <w:rPr>
                <w:rFonts w:ascii="Times New Roman" w:hAnsi="Times New Roman"/>
                <w:color w:val="000000"/>
                <w:sz w:val="24"/>
                <w:lang w:val="lt-LT" w:eastAsia="lt-LT"/>
              </w:rPr>
            </w:pPr>
          </w:p>
        </w:tc>
        <w:tc>
          <w:tcPr>
            <w:tcW w:w="1701"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c>
          <w:tcPr>
            <w:tcW w:w="3261"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2863"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r>
      <w:tr w:rsidR="00A92D5A" w:rsidTr="00A92D5A">
        <w:tc>
          <w:tcPr>
            <w:tcW w:w="680" w:type="dxa"/>
            <w:tcBorders>
              <w:top w:val="single" w:sz="4" w:space="0" w:color="auto"/>
              <w:left w:val="single" w:sz="4" w:space="0" w:color="auto"/>
              <w:bottom w:val="single" w:sz="4" w:space="0" w:color="auto"/>
              <w:right w:val="single" w:sz="4" w:space="0" w:color="auto"/>
            </w:tcBorders>
          </w:tcPr>
          <w:p w:rsidR="00A92D5A" w:rsidRDefault="00A92D5A" w:rsidP="00A92D5A">
            <w:pPr>
              <w:numPr>
                <w:ilvl w:val="0"/>
                <w:numId w:val="32"/>
              </w:numPr>
              <w:tabs>
                <w:tab w:val="left" w:pos="175"/>
              </w:tabs>
              <w:spacing w:line="360" w:lineRule="auto"/>
              <w:ind w:right="4"/>
              <w:jc w:val="both"/>
              <w:rPr>
                <w:rFonts w:ascii="Times New Roman" w:hAnsi="Times New Roman"/>
                <w:color w:val="000000"/>
                <w:sz w:val="24"/>
                <w:lang w:val="lt-LT" w:eastAsia="lt-LT"/>
              </w:rPr>
            </w:pPr>
          </w:p>
        </w:tc>
        <w:tc>
          <w:tcPr>
            <w:tcW w:w="1701"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c>
          <w:tcPr>
            <w:tcW w:w="3261"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2863"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r>
      <w:tr w:rsidR="00A92D5A" w:rsidTr="00A92D5A">
        <w:tc>
          <w:tcPr>
            <w:tcW w:w="680" w:type="dxa"/>
            <w:tcBorders>
              <w:top w:val="single" w:sz="4" w:space="0" w:color="auto"/>
              <w:left w:val="single" w:sz="4" w:space="0" w:color="auto"/>
              <w:bottom w:val="single" w:sz="4" w:space="0" w:color="auto"/>
              <w:right w:val="single" w:sz="4" w:space="0" w:color="auto"/>
            </w:tcBorders>
          </w:tcPr>
          <w:p w:rsidR="00A92D5A" w:rsidRDefault="00A92D5A" w:rsidP="00A92D5A">
            <w:pPr>
              <w:numPr>
                <w:ilvl w:val="0"/>
                <w:numId w:val="32"/>
              </w:numPr>
              <w:tabs>
                <w:tab w:val="left" w:pos="175"/>
              </w:tabs>
              <w:spacing w:line="360" w:lineRule="auto"/>
              <w:ind w:right="4"/>
              <w:jc w:val="both"/>
              <w:rPr>
                <w:rFonts w:ascii="Times New Roman" w:hAnsi="Times New Roman"/>
                <w:color w:val="000000"/>
                <w:sz w:val="24"/>
                <w:lang w:val="lt-LT" w:eastAsia="lt-LT"/>
              </w:rPr>
            </w:pPr>
          </w:p>
        </w:tc>
        <w:tc>
          <w:tcPr>
            <w:tcW w:w="1701"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c>
          <w:tcPr>
            <w:tcW w:w="3261"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2863"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r>
      <w:tr w:rsidR="00A92D5A" w:rsidTr="00A92D5A">
        <w:tc>
          <w:tcPr>
            <w:tcW w:w="680" w:type="dxa"/>
            <w:tcBorders>
              <w:top w:val="single" w:sz="4" w:space="0" w:color="auto"/>
              <w:left w:val="single" w:sz="4" w:space="0" w:color="auto"/>
              <w:bottom w:val="single" w:sz="4" w:space="0" w:color="auto"/>
              <w:right w:val="single" w:sz="4" w:space="0" w:color="auto"/>
            </w:tcBorders>
          </w:tcPr>
          <w:p w:rsidR="00A92D5A" w:rsidRDefault="00A92D5A" w:rsidP="00A92D5A">
            <w:pPr>
              <w:numPr>
                <w:ilvl w:val="0"/>
                <w:numId w:val="32"/>
              </w:numPr>
              <w:tabs>
                <w:tab w:val="left" w:pos="175"/>
              </w:tabs>
              <w:spacing w:line="360" w:lineRule="auto"/>
              <w:ind w:right="4"/>
              <w:jc w:val="both"/>
              <w:rPr>
                <w:rFonts w:ascii="Times New Roman" w:hAnsi="Times New Roman"/>
                <w:color w:val="000000"/>
                <w:sz w:val="24"/>
                <w:lang w:val="lt-LT" w:eastAsia="lt-LT"/>
              </w:rPr>
            </w:pPr>
          </w:p>
        </w:tc>
        <w:tc>
          <w:tcPr>
            <w:tcW w:w="1701"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c>
          <w:tcPr>
            <w:tcW w:w="3261"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2863"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r>
      <w:tr w:rsidR="00A92D5A" w:rsidTr="00A92D5A">
        <w:tc>
          <w:tcPr>
            <w:tcW w:w="680" w:type="dxa"/>
            <w:tcBorders>
              <w:top w:val="single" w:sz="4" w:space="0" w:color="auto"/>
              <w:left w:val="single" w:sz="4" w:space="0" w:color="auto"/>
              <w:bottom w:val="single" w:sz="4" w:space="0" w:color="auto"/>
              <w:right w:val="single" w:sz="4" w:space="0" w:color="auto"/>
            </w:tcBorders>
          </w:tcPr>
          <w:p w:rsidR="00A92D5A" w:rsidRDefault="00A92D5A" w:rsidP="00A92D5A">
            <w:pPr>
              <w:numPr>
                <w:ilvl w:val="0"/>
                <w:numId w:val="32"/>
              </w:numPr>
              <w:tabs>
                <w:tab w:val="left" w:pos="175"/>
              </w:tabs>
              <w:spacing w:line="360" w:lineRule="auto"/>
              <w:ind w:right="4"/>
              <w:jc w:val="both"/>
              <w:rPr>
                <w:rFonts w:ascii="Times New Roman" w:hAnsi="Times New Roman"/>
                <w:color w:val="000000"/>
                <w:sz w:val="24"/>
                <w:lang w:val="lt-LT" w:eastAsia="lt-LT"/>
              </w:rPr>
            </w:pPr>
          </w:p>
        </w:tc>
        <w:tc>
          <w:tcPr>
            <w:tcW w:w="1701"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c>
          <w:tcPr>
            <w:tcW w:w="3261"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2863"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r>
      <w:tr w:rsidR="00A92D5A" w:rsidTr="00A92D5A">
        <w:tc>
          <w:tcPr>
            <w:tcW w:w="680" w:type="dxa"/>
            <w:tcBorders>
              <w:top w:val="single" w:sz="4" w:space="0" w:color="auto"/>
              <w:left w:val="single" w:sz="4" w:space="0" w:color="auto"/>
              <w:bottom w:val="single" w:sz="4" w:space="0" w:color="auto"/>
              <w:right w:val="single" w:sz="4" w:space="0" w:color="auto"/>
            </w:tcBorders>
          </w:tcPr>
          <w:p w:rsidR="00A92D5A" w:rsidRDefault="00A92D5A" w:rsidP="00A92D5A">
            <w:pPr>
              <w:numPr>
                <w:ilvl w:val="0"/>
                <w:numId w:val="32"/>
              </w:numPr>
              <w:tabs>
                <w:tab w:val="left" w:pos="175"/>
              </w:tabs>
              <w:spacing w:line="360" w:lineRule="auto"/>
              <w:ind w:right="4"/>
              <w:jc w:val="both"/>
              <w:rPr>
                <w:rFonts w:ascii="Times New Roman" w:hAnsi="Times New Roman"/>
                <w:color w:val="000000"/>
                <w:sz w:val="24"/>
                <w:lang w:val="lt-LT" w:eastAsia="lt-LT"/>
              </w:rPr>
            </w:pPr>
          </w:p>
        </w:tc>
        <w:tc>
          <w:tcPr>
            <w:tcW w:w="1701"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c>
          <w:tcPr>
            <w:tcW w:w="3261"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2863"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r>
      <w:tr w:rsidR="00A92D5A" w:rsidTr="00A92D5A">
        <w:tc>
          <w:tcPr>
            <w:tcW w:w="680" w:type="dxa"/>
            <w:tcBorders>
              <w:top w:val="single" w:sz="4" w:space="0" w:color="auto"/>
              <w:left w:val="single" w:sz="4" w:space="0" w:color="auto"/>
              <w:bottom w:val="single" w:sz="4" w:space="0" w:color="auto"/>
              <w:right w:val="single" w:sz="4" w:space="0" w:color="auto"/>
            </w:tcBorders>
          </w:tcPr>
          <w:p w:rsidR="00A92D5A" w:rsidRDefault="00A92D5A" w:rsidP="00A92D5A">
            <w:pPr>
              <w:numPr>
                <w:ilvl w:val="0"/>
                <w:numId w:val="32"/>
              </w:numPr>
              <w:tabs>
                <w:tab w:val="left" w:pos="175"/>
              </w:tabs>
              <w:spacing w:line="360" w:lineRule="auto"/>
              <w:ind w:right="4"/>
              <w:jc w:val="both"/>
              <w:rPr>
                <w:rFonts w:ascii="Times New Roman" w:hAnsi="Times New Roman"/>
                <w:color w:val="000000"/>
                <w:sz w:val="24"/>
                <w:lang w:val="lt-LT" w:eastAsia="lt-LT"/>
              </w:rPr>
            </w:pPr>
          </w:p>
        </w:tc>
        <w:tc>
          <w:tcPr>
            <w:tcW w:w="1701"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c>
          <w:tcPr>
            <w:tcW w:w="3261"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2863"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r>
      <w:tr w:rsidR="00A92D5A" w:rsidTr="00A92D5A">
        <w:tc>
          <w:tcPr>
            <w:tcW w:w="680" w:type="dxa"/>
            <w:tcBorders>
              <w:top w:val="single" w:sz="4" w:space="0" w:color="auto"/>
              <w:left w:val="single" w:sz="4" w:space="0" w:color="auto"/>
              <w:bottom w:val="single" w:sz="4" w:space="0" w:color="auto"/>
              <w:right w:val="single" w:sz="4" w:space="0" w:color="auto"/>
            </w:tcBorders>
          </w:tcPr>
          <w:p w:rsidR="00A92D5A" w:rsidRDefault="00A92D5A" w:rsidP="00A92D5A">
            <w:pPr>
              <w:numPr>
                <w:ilvl w:val="0"/>
                <w:numId w:val="32"/>
              </w:numPr>
              <w:tabs>
                <w:tab w:val="left" w:pos="175"/>
              </w:tabs>
              <w:spacing w:line="360" w:lineRule="auto"/>
              <w:ind w:right="4"/>
              <w:jc w:val="both"/>
              <w:rPr>
                <w:rFonts w:ascii="Times New Roman" w:hAnsi="Times New Roman"/>
                <w:color w:val="000000"/>
                <w:sz w:val="24"/>
                <w:lang w:val="lt-LT" w:eastAsia="lt-LT"/>
              </w:rPr>
            </w:pPr>
          </w:p>
        </w:tc>
        <w:tc>
          <w:tcPr>
            <w:tcW w:w="1701"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c>
          <w:tcPr>
            <w:tcW w:w="3261"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2863"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r>
      <w:tr w:rsidR="00A92D5A" w:rsidTr="00A92D5A">
        <w:tc>
          <w:tcPr>
            <w:tcW w:w="680" w:type="dxa"/>
            <w:tcBorders>
              <w:top w:val="single" w:sz="4" w:space="0" w:color="auto"/>
              <w:left w:val="single" w:sz="4" w:space="0" w:color="auto"/>
              <w:bottom w:val="single" w:sz="4" w:space="0" w:color="auto"/>
              <w:right w:val="single" w:sz="4" w:space="0" w:color="auto"/>
            </w:tcBorders>
          </w:tcPr>
          <w:p w:rsidR="00A92D5A" w:rsidRDefault="00A92D5A" w:rsidP="00A92D5A">
            <w:pPr>
              <w:numPr>
                <w:ilvl w:val="0"/>
                <w:numId w:val="32"/>
              </w:numPr>
              <w:tabs>
                <w:tab w:val="left" w:pos="175"/>
              </w:tabs>
              <w:spacing w:line="360" w:lineRule="auto"/>
              <w:ind w:right="4"/>
              <w:jc w:val="both"/>
              <w:rPr>
                <w:rFonts w:ascii="Times New Roman" w:hAnsi="Times New Roman"/>
                <w:color w:val="000000"/>
                <w:sz w:val="24"/>
                <w:lang w:val="lt-LT" w:eastAsia="lt-LT"/>
              </w:rPr>
            </w:pPr>
          </w:p>
        </w:tc>
        <w:tc>
          <w:tcPr>
            <w:tcW w:w="1701"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c>
          <w:tcPr>
            <w:tcW w:w="3261"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2863"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r>
      <w:tr w:rsidR="00A92D5A" w:rsidTr="00A92D5A">
        <w:tc>
          <w:tcPr>
            <w:tcW w:w="680" w:type="dxa"/>
            <w:tcBorders>
              <w:top w:val="single" w:sz="4" w:space="0" w:color="auto"/>
              <w:left w:val="single" w:sz="4" w:space="0" w:color="auto"/>
              <w:bottom w:val="single" w:sz="4" w:space="0" w:color="auto"/>
              <w:right w:val="single" w:sz="4" w:space="0" w:color="auto"/>
            </w:tcBorders>
          </w:tcPr>
          <w:p w:rsidR="00A92D5A" w:rsidRDefault="00A92D5A" w:rsidP="00A92D5A">
            <w:pPr>
              <w:numPr>
                <w:ilvl w:val="0"/>
                <w:numId w:val="32"/>
              </w:numPr>
              <w:tabs>
                <w:tab w:val="left" w:pos="175"/>
              </w:tabs>
              <w:spacing w:line="360" w:lineRule="auto"/>
              <w:ind w:right="4"/>
              <w:jc w:val="both"/>
              <w:rPr>
                <w:rFonts w:ascii="Times New Roman" w:hAnsi="Times New Roman"/>
                <w:color w:val="000000"/>
                <w:sz w:val="24"/>
                <w:lang w:val="lt-LT" w:eastAsia="lt-LT"/>
              </w:rPr>
            </w:pPr>
          </w:p>
        </w:tc>
        <w:tc>
          <w:tcPr>
            <w:tcW w:w="1701"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c>
          <w:tcPr>
            <w:tcW w:w="3261"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2863"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r>
      <w:tr w:rsidR="00A92D5A" w:rsidTr="00A92D5A">
        <w:tc>
          <w:tcPr>
            <w:tcW w:w="680" w:type="dxa"/>
            <w:tcBorders>
              <w:top w:val="single" w:sz="4" w:space="0" w:color="auto"/>
              <w:left w:val="single" w:sz="4" w:space="0" w:color="auto"/>
              <w:bottom w:val="single" w:sz="4" w:space="0" w:color="auto"/>
              <w:right w:val="single" w:sz="4" w:space="0" w:color="auto"/>
            </w:tcBorders>
          </w:tcPr>
          <w:p w:rsidR="00A92D5A" w:rsidRDefault="00A92D5A" w:rsidP="00A92D5A">
            <w:pPr>
              <w:numPr>
                <w:ilvl w:val="0"/>
                <w:numId w:val="32"/>
              </w:numPr>
              <w:tabs>
                <w:tab w:val="left" w:pos="175"/>
              </w:tabs>
              <w:spacing w:line="360" w:lineRule="auto"/>
              <w:ind w:right="4"/>
              <w:jc w:val="both"/>
              <w:rPr>
                <w:rFonts w:ascii="Times New Roman" w:hAnsi="Times New Roman"/>
                <w:color w:val="000000"/>
                <w:sz w:val="24"/>
                <w:lang w:val="lt-LT" w:eastAsia="lt-LT"/>
              </w:rPr>
            </w:pPr>
          </w:p>
        </w:tc>
        <w:tc>
          <w:tcPr>
            <w:tcW w:w="1701"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c>
          <w:tcPr>
            <w:tcW w:w="3261"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2863"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r>
      <w:tr w:rsidR="00A92D5A" w:rsidTr="00A92D5A">
        <w:tc>
          <w:tcPr>
            <w:tcW w:w="680" w:type="dxa"/>
            <w:tcBorders>
              <w:top w:val="single" w:sz="4" w:space="0" w:color="auto"/>
              <w:left w:val="single" w:sz="4" w:space="0" w:color="auto"/>
              <w:bottom w:val="single" w:sz="4" w:space="0" w:color="auto"/>
              <w:right w:val="single" w:sz="4" w:space="0" w:color="auto"/>
            </w:tcBorders>
          </w:tcPr>
          <w:p w:rsidR="00A92D5A" w:rsidRDefault="00A92D5A" w:rsidP="00A92D5A">
            <w:pPr>
              <w:numPr>
                <w:ilvl w:val="0"/>
                <w:numId w:val="32"/>
              </w:numPr>
              <w:tabs>
                <w:tab w:val="left" w:pos="175"/>
              </w:tabs>
              <w:spacing w:line="360" w:lineRule="auto"/>
              <w:ind w:right="4"/>
              <w:jc w:val="both"/>
              <w:rPr>
                <w:rFonts w:ascii="Times New Roman" w:hAnsi="Times New Roman"/>
                <w:color w:val="000000"/>
                <w:sz w:val="24"/>
                <w:lang w:val="lt-LT" w:eastAsia="lt-LT"/>
              </w:rPr>
            </w:pPr>
          </w:p>
        </w:tc>
        <w:tc>
          <w:tcPr>
            <w:tcW w:w="1701"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c>
          <w:tcPr>
            <w:tcW w:w="3261"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2863"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r>
      <w:tr w:rsidR="00A92D5A" w:rsidTr="00A92D5A">
        <w:tc>
          <w:tcPr>
            <w:tcW w:w="680" w:type="dxa"/>
            <w:tcBorders>
              <w:top w:val="single" w:sz="4" w:space="0" w:color="auto"/>
              <w:left w:val="single" w:sz="4" w:space="0" w:color="auto"/>
              <w:bottom w:val="single" w:sz="4" w:space="0" w:color="auto"/>
              <w:right w:val="single" w:sz="4" w:space="0" w:color="auto"/>
            </w:tcBorders>
          </w:tcPr>
          <w:p w:rsidR="00A92D5A" w:rsidRDefault="00A92D5A" w:rsidP="00A92D5A">
            <w:pPr>
              <w:numPr>
                <w:ilvl w:val="0"/>
                <w:numId w:val="32"/>
              </w:numPr>
              <w:tabs>
                <w:tab w:val="left" w:pos="175"/>
              </w:tabs>
              <w:spacing w:line="360" w:lineRule="auto"/>
              <w:ind w:right="4"/>
              <w:jc w:val="both"/>
              <w:rPr>
                <w:rFonts w:ascii="Times New Roman" w:hAnsi="Times New Roman"/>
                <w:color w:val="000000"/>
                <w:sz w:val="24"/>
                <w:lang w:val="lt-LT" w:eastAsia="lt-LT"/>
              </w:rPr>
            </w:pPr>
          </w:p>
        </w:tc>
        <w:tc>
          <w:tcPr>
            <w:tcW w:w="1701"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c>
          <w:tcPr>
            <w:tcW w:w="3261"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2863" w:type="dxa"/>
            <w:tcBorders>
              <w:top w:val="single" w:sz="4" w:space="0" w:color="auto"/>
              <w:left w:val="single" w:sz="4" w:space="0" w:color="auto"/>
              <w:bottom w:val="single" w:sz="4" w:space="0" w:color="auto"/>
              <w:right w:val="single" w:sz="4" w:space="0" w:color="auto"/>
            </w:tcBorders>
            <w:vAlign w:val="center"/>
          </w:tcPr>
          <w:p w:rsidR="00A92D5A" w:rsidRDefault="00A92D5A">
            <w:pPr>
              <w:ind w:hanging="10"/>
              <w:rPr>
                <w:rFonts w:ascii="Times New Roman" w:hAnsi="Times New Roman"/>
                <w:color w:val="000000"/>
                <w:sz w:val="20"/>
                <w:szCs w:val="20"/>
                <w:lang w:val="lt-LT" w:eastAsia="lt-LT"/>
              </w:rPr>
            </w:pPr>
          </w:p>
        </w:tc>
        <w:tc>
          <w:tcPr>
            <w:tcW w:w="1134" w:type="dxa"/>
            <w:tcBorders>
              <w:top w:val="single" w:sz="4" w:space="0" w:color="auto"/>
              <w:left w:val="single" w:sz="4" w:space="0" w:color="auto"/>
              <w:bottom w:val="single" w:sz="4" w:space="0" w:color="auto"/>
              <w:right w:val="single" w:sz="4" w:space="0" w:color="auto"/>
            </w:tcBorders>
          </w:tcPr>
          <w:p w:rsidR="00A92D5A" w:rsidRDefault="00A92D5A">
            <w:pPr>
              <w:spacing w:line="360" w:lineRule="auto"/>
              <w:ind w:right="4"/>
              <w:jc w:val="center"/>
              <w:rPr>
                <w:rFonts w:ascii="Times New Roman" w:hAnsi="Times New Roman"/>
                <w:color w:val="000000"/>
                <w:sz w:val="24"/>
                <w:lang w:val="lt-LT" w:eastAsia="lt-LT"/>
              </w:rPr>
            </w:pPr>
          </w:p>
        </w:tc>
      </w:tr>
    </w:tbl>
    <w:p w:rsidR="00A92D5A" w:rsidRPr="00A92D5A" w:rsidRDefault="00A92D5A" w:rsidP="00A92D5A">
      <w:pPr>
        <w:tabs>
          <w:tab w:val="left" w:pos="7080"/>
        </w:tabs>
        <w:rPr>
          <w:rFonts w:ascii="Times New Roman" w:hAnsi="Times New Roman"/>
          <w:sz w:val="24"/>
          <w:szCs w:val="24"/>
          <w:lang w:val="lt-LT" w:eastAsia="lt-LT"/>
        </w:rPr>
      </w:pPr>
    </w:p>
    <w:sectPr w:rsidR="00A92D5A" w:rsidRPr="00A92D5A" w:rsidSect="000859D5">
      <w:footerReference w:type="default" r:id="rId9"/>
      <w:pgSz w:w="11906" w:h="16838" w:code="9"/>
      <w:pgMar w:top="1134" w:right="567" w:bottom="1134" w:left="1701" w:header="85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798" w:rsidRDefault="00880798" w:rsidP="00D84E13">
      <w:r>
        <w:separator/>
      </w:r>
    </w:p>
  </w:endnote>
  <w:endnote w:type="continuationSeparator" w:id="0">
    <w:p w:rsidR="00880798" w:rsidRDefault="00880798" w:rsidP="00D84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9601898"/>
      <w:docPartObj>
        <w:docPartGallery w:val="Page Numbers (Bottom of Page)"/>
        <w:docPartUnique/>
      </w:docPartObj>
    </w:sdtPr>
    <w:sdtEndPr>
      <w:rPr>
        <w:rFonts w:ascii="Times New Roman" w:hAnsi="Times New Roman"/>
        <w:sz w:val="24"/>
        <w:szCs w:val="24"/>
      </w:rPr>
    </w:sdtEndPr>
    <w:sdtContent>
      <w:p w:rsidR="00437EAA" w:rsidRPr="00437EAA" w:rsidRDefault="00437EAA">
        <w:pPr>
          <w:pStyle w:val="Porat"/>
          <w:jc w:val="center"/>
          <w:rPr>
            <w:rFonts w:ascii="Times New Roman" w:hAnsi="Times New Roman"/>
            <w:sz w:val="24"/>
            <w:szCs w:val="24"/>
          </w:rPr>
        </w:pPr>
        <w:r w:rsidRPr="00437EAA">
          <w:rPr>
            <w:rFonts w:ascii="Times New Roman" w:hAnsi="Times New Roman"/>
            <w:sz w:val="24"/>
            <w:szCs w:val="24"/>
          </w:rPr>
          <w:fldChar w:fldCharType="begin"/>
        </w:r>
        <w:r w:rsidRPr="00437EAA">
          <w:rPr>
            <w:rFonts w:ascii="Times New Roman" w:hAnsi="Times New Roman"/>
            <w:sz w:val="24"/>
            <w:szCs w:val="24"/>
          </w:rPr>
          <w:instrText>PAGE   \* MERGEFORMAT</w:instrText>
        </w:r>
        <w:r w:rsidRPr="00437EAA">
          <w:rPr>
            <w:rFonts w:ascii="Times New Roman" w:hAnsi="Times New Roman"/>
            <w:sz w:val="24"/>
            <w:szCs w:val="24"/>
          </w:rPr>
          <w:fldChar w:fldCharType="separate"/>
        </w:r>
        <w:r w:rsidR="008F1DDF" w:rsidRPr="008F1DDF">
          <w:rPr>
            <w:rFonts w:ascii="Times New Roman" w:hAnsi="Times New Roman"/>
            <w:noProof/>
            <w:sz w:val="24"/>
            <w:szCs w:val="24"/>
            <w:lang w:val="lt-LT"/>
          </w:rPr>
          <w:t>12</w:t>
        </w:r>
        <w:r w:rsidRPr="00437EAA">
          <w:rPr>
            <w:rFonts w:ascii="Times New Roman" w:hAnsi="Times New Roman"/>
            <w:sz w:val="24"/>
            <w:szCs w:val="24"/>
          </w:rPr>
          <w:fldChar w:fldCharType="end"/>
        </w:r>
      </w:p>
    </w:sdtContent>
  </w:sdt>
  <w:p w:rsidR="00B879FF" w:rsidRPr="00681C99" w:rsidRDefault="00B879FF" w:rsidP="00681C99">
    <w:pPr>
      <w:pStyle w:val="Porat"/>
      <w:jc w:val="center"/>
      <w:rPr>
        <w:sz w:val="16"/>
        <w:szCs w:val="16"/>
        <w:lang w:val="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798" w:rsidRDefault="00880798" w:rsidP="00D84E13">
      <w:r>
        <w:separator/>
      </w:r>
    </w:p>
  </w:footnote>
  <w:footnote w:type="continuationSeparator" w:id="0">
    <w:p w:rsidR="00880798" w:rsidRDefault="00880798" w:rsidP="00D84E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593C"/>
    <w:multiLevelType w:val="hybridMultilevel"/>
    <w:tmpl w:val="4E7A1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9323E5"/>
    <w:multiLevelType w:val="multilevel"/>
    <w:tmpl w:val="5D0269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07A32E22"/>
    <w:multiLevelType w:val="multilevel"/>
    <w:tmpl w:val="A65C7FEA"/>
    <w:lvl w:ilvl="0">
      <w:start w:val="1"/>
      <w:numFmt w:val="decimal"/>
      <w:lvlText w:val="%1."/>
      <w:lvlJc w:val="left"/>
      <w:pPr>
        <w:ind w:left="720" w:hanging="360"/>
      </w:pPr>
      <w:rPr>
        <w:rFonts w:hint="default"/>
      </w:rPr>
    </w:lvl>
    <w:lvl w:ilvl="1">
      <w:start w:val="1"/>
      <w:numFmt w:val="decimal"/>
      <w:isLgl/>
      <w:lvlText w:val="%1.%2."/>
      <w:lvlJc w:val="left"/>
      <w:pPr>
        <w:ind w:left="987" w:hanging="420"/>
      </w:pPr>
      <w:rPr>
        <w:rFonts w:hint="default"/>
        <w:sz w:val="20"/>
        <w:szCs w:val="2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nsid w:val="10461060"/>
    <w:multiLevelType w:val="hybridMultilevel"/>
    <w:tmpl w:val="7040E0A0"/>
    <w:lvl w:ilvl="0" w:tplc="413E51A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7252F1"/>
    <w:multiLevelType w:val="multilevel"/>
    <w:tmpl w:val="6E38FD80"/>
    <w:lvl w:ilvl="0">
      <w:start w:val="1"/>
      <w:numFmt w:val="decimal"/>
      <w:lvlText w:val="%1."/>
      <w:lvlJc w:val="left"/>
      <w:pPr>
        <w:tabs>
          <w:tab w:val="num" w:pos="502"/>
        </w:tabs>
        <w:ind w:left="142" w:firstLine="0"/>
      </w:pPr>
      <w:rPr>
        <w:rFonts w:hint="default"/>
      </w:rPr>
    </w:lvl>
    <w:lvl w:ilvl="1">
      <w:start w:val="1"/>
      <w:numFmt w:val="decimal"/>
      <w:lvlText w:val="%1.%2."/>
      <w:lvlJc w:val="left"/>
      <w:pPr>
        <w:tabs>
          <w:tab w:val="num" w:pos="1709"/>
        </w:tabs>
        <w:ind w:left="1709" w:hanging="432"/>
      </w:pPr>
      <w:rPr>
        <w:rFonts w:ascii="Times New Roman" w:hAnsi="Times New Roman" w:cs="Times New Roman" w:hint="default"/>
        <w:b w:val="0"/>
        <w:i w:val="0"/>
        <w:color w:val="auto"/>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1DB54D56"/>
    <w:multiLevelType w:val="hybridMultilevel"/>
    <w:tmpl w:val="5650B20C"/>
    <w:lvl w:ilvl="0" w:tplc="119E5916">
      <w:start w:val="1"/>
      <w:numFmt w:val="decimal"/>
      <w:lvlText w:val="%1."/>
      <w:lvlJc w:val="left"/>
      <w:pPr>
        <w:ind w:left="720" w:hanging="360"/>
      </w:pPr>
      <w:rPr>
        <w:rFonts w:hint="default"/>
        <w:b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1C310B"/>
    <w:multiLevelType w:val="hybridMultilevel"/>
    <w:tmpl w:val="43FC82BA"/>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7">
    <w:nsid w:val="1FE006EA"/>
    <w:multiLevelType w:val="hybridMultilevel"/>
    <w:tmpl w:val="146E4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B06B88"/>
    <w:multiLevelType w:val="hybridMultilevel"/>
    <w:tmpl w:val="119E2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B122FA"/>
    <w:multiLevelType w:val="multilevel"/>
    <w:tmpl w:val="B7EEBC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31E72F21"/>
    <w:multiLevelType w:val="multilevel"/>
    <w:tmpl w:val="8FF078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3241279C"/>
    <w:multiLevelType w:val="hybridMultilevel"/>
    <w:tmpl w:val="91CA6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F056E7"/>
    <w:multiLevelType w:val="hybridMultilevel"/>
    <w:tmpl w:val="38740E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42EA4BDD"/>
    <w:multiLevelType w:val="hybridMultilevel"/>
    <w:tmpl w:val="306288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44CF0D1A"/>
    <w:multiLevelType w:val="multilevel"/>
    <w:tmpl w:val="F53EFDE8"/>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F7B5793"/>
    <w:multiLevelType w:val="hybridMultilevel"/>
    <w:tmpl w:val="FA624360"/>
    <w:lvl w:ilvl="0" w:tplc="116231BE">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4268E4"/>
    <w:multiLevelType w:val="multilevel"/>
    <w:tmpl w:val="D7928C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nsid w:val="52A41304"/>
    <w:multiLevelType w:val="hybridMultilevel"/>
    <w:tmpl w:val="B40234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55C366CC"/>
    <w:multiLevelType w:val="hybridMultilevel"/>
    <w:tmpl w:val="7F7A09BE"/>
    <w:lvl w:ilvl="0" w:tplc="03B24662">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AE2E0F"/>
    <w:multiLevelType w:val="multilevel"/>
    <w:tmpl w:val="D80A8DB4"/>
    <w:lvl w:ilvl="0">
      <w:start w:val="1"/>
      <w:numFmt w:val="decimal"/>
      <w:lvlText w:val="%1."/>
      <w:lvlJc w:val="left"/>
      <w:pPr>
        <w:ind w:left="720" w:hanging="360"/>
      </w:pPr>
      <w:rPr>
        <w:rFonts w:hint="default"/>
        <w:sz w:val="20"/>
        <w:szCs w:val="20"/>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5E8E31E9"/>
    <w:multiLevelType w:val="hybridMultilevel"/>
    <w:tmpl w:val="79BA7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CD57C7"/>
    <w:multiLevelType w:val="hybridMultilevel"/>
    <w:tmpl w:val="0122DD08"/>
    <w:lvl w:ilvl="0" w:tplc="24B45914">
      <w:start w:val="1"/>
      <w:numFmt w:val="decimal"/>
      <w:lvlText w:val="2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3FF70A3"/>
    <w:multiLevelType w:val="hybridMultilevel"/>
    <w:tmpl w:val="F172353E"/>
    <w:lvl w:ilvl="0" w:tplc="0FD4967E">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4F978BA"/>
    <w:multiLevelType w:val="multilevel"/>
    <w:tmpl w:val="8FF078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nsid w:val="65B7784B"/>
    <w:multiLevelType w:val="hybridMultilevel"/>
    <w:tmpl w:val="3B4C3014"/>
    <w:lvl w:ilvl="0" w:tplc="AAE6DB62">
      <w:start w:val="1"/>
      <w:numFmt w:val="decimal"/>
      <w:lvlText w:val="3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634D67"/>
    <w:multiLevelType w:val="multilevel"/>
    <w:tmpl w:val="5FEE80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nsid w:val="6AAC21FB"/>
    <w:multiLevelType w:val="hybridMultilevel"/>
    <w:tmpl w:val="6518E002"/>
    <w:lvl w:ilvl="0" w:tplc="20FA747A">
      <w:start w:val="1"/>
      <w:numFmt w:val="decimal"/>
      <w:lvlText w:val="3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CA1D08"/>
    <w:multiLevelType w:val="multilevel"/>
    <w:tmpl w:val="405A15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712B505F"/>
    <w:multiLevelType w:val="hybridMultilevel"/>
    <w:tmpl w:val="42983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3D57675"/>
    <w:multiLevelType w:val="multilevel"/>
    <w:tmpl w:val="A41426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nsid w:val="783A2721"/>
    <w:multiLevelType w:val="hybridMultilevel"/>
    <w:tmpl w:val="FBF8F332"/>
    <w:lvl w:ilvl="0" w:tplc="6FCC6CC2">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E013023"/>
    <w:multiLevelType w:val="multilevel"/>
    <w:tmpl w:val="84AA09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4"/>
  </w:num>
  <w:num w:numId="2">
    <w:abstractNumId w:val="8"/>
  </w:num>
  <w:num w:numId="3">
    <w:abstractNumId w:val="28"/>
  </w:num>
  <w:num w:numId="4">
    <w:abstractNumId w:val="11"/>
  </w:num>
  <w:num w:numId="5">
    <w:abstractNumId w:val="3"/>
  </w:num>
  <w:num w:numId="6">
    <w:abstractNumId w:val="5"/>
  </w:num>
  <w:num w:numId="7">
    <w:abstractNumId w:val="2"/>
  </w:num>
  <w:num w:numId="8">
    <w:abstractNumId w:val="19"/>
  </w:num>
  <w:num w:numId="9">
    <w:abstractNumId w:val="31"/>
  </w:num>
  <w:num w:numId="10">
    <w:abstractNumId w:val="29"/>
  </w:num>
  <w:num w:numId="11">
    <w:abstractNumId w:val="25"/>
  </w:num>
  <w:num w:numId="12">
    <w:abstractNumId w:val="0"/>
  </w:num>
  <w:num w:numId="13">
    <w:abstractNumId w:val="20"/>
  </w:num>
  <w:num w:numId="14">
    <w:abstractNumId w:val="7"/>
  </w:num>
  <w:num w:numId="15">
    <w:abstractNumId w:val="4"/>
  </w:num>
  <w:num w:numId="16">
    <w:abstractNumId w:val="16"/>
  </w:num>
  <w:num w:numId="17">
    <w:abstractNumId w:val="27"/>
  </w:num>
  <w:num w:numId="18">
    <w:abstractNumId w:val="13"/>
  </w:num>
  <w:num w:numId="19">
    <w:abstractNumId w:val="9"/>
  </w:num>
  <w:num w:numId="20">
    <w:abstractNumId w:val="17"/>
  </w:num>
  <w:num w:numId="21">
    <w:abstractNumId w:val="1"/>
  </w:num>
  <w:num w:numId="22">
    <w:abstractNumId w:val="12"/>
  </w:num>
  <w:num w:numId="23">
    <w:abstractNumId w:val="23"/>
  </w:num>
  <w:num w:numId="24">
    <w:abstractNumId w:val="10"/>
  </w:num>
  <w:num w:numId="25">
    <w:abstractNumId w:val="21"/>
  </w:num>
  <w:num w:numId="26">
    <w:abstractNumId w:val="24"/>
  </w:num>
  <w:num w:numId="27">
    <w:abstractNumId w:val="22"/>
  </w:num>
  <w:num w:numId="28">
    <w:abstractNumId w:val="26"/>
  </w:num>
  <w:num w:numId="29">
    <w:abstractNumId w:val="18"/>
  </w:num>
  <w:num w:numId="30">
    <w:abstractNumId w:val="30"/>
  </w:num>
  <w:num w:numId="31">
    <w:abstractNumId w:val="15"/>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E13"/>
    <w:rsid w:val="000013D4"/>
    <w:rsid w:val="00001BC6"/>
    <w:rsid w:val="0002455B"/>
    <w:rsid w:val="0002680E"/>
    <w:rsid w:val="00030249"/>
    <w:rsid w:val="000318EB"/>
    <w:rsid w:val="00037F78"/>
    <w:rsid w:val="000453B8"/>
    <w:rsid w:val="00052DE3"/>
    <w:rsid w:val="00056240"/>
    <w:rsid w:val="00064BBD"/>
    <w:rsid w:val="00076452"/>
    <w:rsid w:val="00083696"/>
    <w:rsid w:val="00084F68"/>
    <w:rsid w:val="000859D5"/>
    <w:rsid w:val="0009761E"/>
    <w:rsid w:val="000A6E45"/>
    <w:rsid w:val="000B22A7"/>
    <w:rsid w:val="000B38F9"/>
    <w:rsid w:val="000B3A2E"/>
    <w:rsid w:val="000C3873"/>
    <w:rsid w:val="000D4168"/>
    <w:rsid w:val="000D50BE"/>
    <w:rsid w:val="000E0417"/>
    <w:rsid w:val="000F353F"/>
    <w:rsid w:val="00100FD7"/>
    <w:rsid w:val="001052A3"/>
    <w:rsid w:val="00117FF5"/>
    <w:rsid w:val="0012201F"/>
    <w:rsid w:val="001334FD"/>
    <w:rsid w:val="00136BBD"/>
    <w:rsid w:val="0014176D"/>
    <w:rsid w:val="00150387"/>
    <w:rsid w:val="00155B90"/>
    <w:rsid w:val="001570F9"/>
    <w:rsid w:val="00165BDD"/>
    <w:rsid w:val="00181F73"/>
    <w:rsid w:val="00182ED8"/>
    <w:rsid w:val="001869F2"/>
    <w:rsid w:val="00187C2A"/>
    <w:rsid w:val="001B0A06"/>
    <w:rsid w:val="001B6D35"/>
    <w:rsid w:val="001B798C"/>
    <w:rsid w:val="001C22FD"/>
    <w:rsid w:val="001D464A"/>
    <w:rsid w:val="001D62D5"/>
    <w:rsid w:val="001D6E28"/>
    <w:rsid w:val="001F0841"/>
    <w:rsid w:val="001F0F35"/>
    <w:rsid w:val="001F2F26"/>
    <w:rsid w:val="001F67C7"/>
    <w:rsid w:val="00205CC1"/>
    <w:rsid w:val="002161A5"/>
    <w:rsid w:val="002222D9"/>
    <w:rsid w:val="00246931"/>
    <w:rsid w:val="00250C58"/>
    <w:rsid w:val="002542E9"/>
    <w:rsid w:val="00267EA6"/>
    <w:rsid w:val="00273F1C"/>
    <w:rsid w:val="002743F3"/>
    <w:rsid w:val="00276BCB"/>
    <w:rsid w:val="0028037F"/>
    <w:rsid w:val="00283FBD"/>
    <w:rsid w:val="00285D5A"/>
    <w:rsid w:val="00290BFA"/>
    <w:rsid w:val="00293879"/>
    <w:rsid w:val="002A30AE"/>
    <w:rsid w:val="002A6001"/>
    <w:rsid w:val="002B52F4"/>
    <w:rsid w:val="002C43A3"/>
    <w:rsid w:val="002D73ED"/>
    <w:rsid w:val="002E00E7"/>
    <w:rsid w:val="002E43FE"/>
    <w:rsid w:val="0030034E"/>
    <w:rsid w:val="003046D4"/>
    <w:rsid w:val="00306E29"/>
    <w:rsid w:val="00307394"/>
    <w:rsid w:val="00321A7D"/>
    <w:rsid w:val="0032572C"/>
    <w:rsid w:val="00327929"/>
    <w:rsid w:val="00333534"/>
    <w:rsid w:val="003369D4"/>
    <w:rsid w:val="00343408"/>
    <w:rsid w:val="00353ED5"/>
    <w:rsid w:val="00357B99"/>
    <w:rsid w:val="00377E52"/>
    <w:rsid w:val="0038441F"/>
    <w:rsid w:val="00387817"/>
    <w:rsid w:val="00391779"/>
    <w:rsid w:val="003A2666"/>
    <w:rsid w:val="003A28A0"/>
    <w:rsid w:val="003A73C5"/>
    <w:rsid w:val="003B101F"/>
    <w:rsid w:val="003B1126"/>
    <w:rsid w:val="003C0E8D"/>
    <w:rsid w:val="003D0E9B"/>
    <w:rsid w:val="003D2AE3"/>
    <w:rsid w:val="003D6926"/>
    <w:rsid w:val="003F7CD7"/>
    <w:rsid w:val="004004D7"/>
    <w:rsid w:val="0040115F"/>
    <w:rsid w:val="00411BE1"/>
    <w:rsid w:val="004153F4"/>
    <w:rsid w:val="004170DE"/>
    <w:rsid w:val="00436AB2"/>
    <w:rsid w:val="00437EAA"/>
    <w:rsid w:val="00441CFA"/>
    <w:rsid w:val="00442DA6"/>
    <w:rsid w:val="00451007"/>
    <w:rsid w:val="0045137F"/>
    <w:rsid w:val="0045199C"/>
    <w:rsid w:val="00461B5F"/>
    <w:rsid w:val="00462E9D"/>
    <w:rsid w:val="004650AC"/>
    <w:rsid w:val="00475A46"/>
    <w:rsid w:val="00476572"/>
    <w:rsid w:val="00477EA6"/>
    <w:rsid w:val="004C1449"/>
    <w:rsid w:val="004C307E"/>
    <w:rsid w:val="004C4572"/>
    <w:rsid w:val="004C60D5"/>
    <w:rsid w:val="004D4784"/>
    <w:rsid w:val="004F1171"/>
    <w:rsid w:val="004F7E51"/>
    <w:rsid w:val="0050239B"/>
    <w:rsid w:val="0050315E"/>
    <w:rsid w:val="005439C5"/>
    <w:rsid w:val="005525D1"/>
    <w:rsid w:val="0055305F"/>
    <w:rsid w:val="005656C4"/>
    <w:rsid w:val="0057198B"/>
    <w:rsid w:val="00581357"/>
    <w:rsid w:val="0059529B"/>
    <w:rsid w:val="005A1947"/>
    <w:rsid w:val="005A5BA3"/>
    <w:rsid w:val="005B1954"/>
    <w:rsid w:val="005C0B08"/>
    <w:rsid w:val="005C2805"/>
    <w:rsid w:val="005C4BDA"/>
    <w:rsid w:val="005D267A"/>
    <w:rsid w:val="005D5D84"/>
    <w:rsid w:val="005F3191"/>
    <w:rsid w:val="005F77DF"/>
    <w:rsid w:val="00600E8A"/>
    <w:rsid w:val="00601395"/>
    <w:rsid w:val="006046B6"/>
    <w:rsid w:val="00625D96"/>
    <w:rsid w:val="00635CED"/>
    <w:rsid w:val="006522BD"/>
    <w:rsid w:val="00656C35"/>
    <w:rsid w:val="00660852"/>
    <w:rsid w:val="00662F98"/>
    <w:rsid w:val="00667005"/>
    <w:rsid w:val="00667A32"/>
    <w:rsid w:val="00672424"/>
    <w:rsid w:val="00680DDE"/>
    <w:rsid w:val="00681C99"/>
    <w:rsid w:val="006827BD"/>
    <w:rsid w:val="006903D5"/>
    <w:rsid w:val="00695EBA"/>
    <w:rsid w:val="006A3940"/>
    <w:rsid w:val="006A4D5D"/>
    <w:rsid w:val="006B0477"/>
    <w:rsid w:val="006B11F2"/>
    <w:rsid w:val="006B262A"/>
    <w:rsid w:val="006B5740"/>
    <w:rsid w:val="006B6819"/>
    <w:rsid w:val="006B765F"/>
    <w:rsid w:val="006D03BB"/>
    <w:rsid w:val="006D4825"/>
    <w:rsid w:val="006E0208"/>
    <w:rsid w:val="0070568F"/>
    <w:rsid w:val="00714348"/>
    <w:rsid w:val="007148E6"/>
    <w:rsid w:val="007512F5"/>
    <w:rsid w:val="0075499F"/>
    <w:rsid w:val="007674A4"/>
    <w:rsid w:val="00791C40"/>
    <w:rsid w:val="007934E3"/>
    <w:rsid w:val="007947F9"/>
    <w:rsid w:val="007D0027"/>
    <w:rsid w:val="007D6A7A"/>
    <w:rsid w:val="008260F3"/>
    <w:rsid w:val="008276A9"/>
    <w:rsid w:val="0083237F"/>
    <w:rsid w:val="008355C8"/>
    <w:rsid w:val="00840B65"/>
    <w:rsid w:val="00856356"/>
    <w:rsid w:val="008736E0"/>
    <w:rsid w:val="00880798"/>
    <w:rsid w:val="00880B04"/>
    <w:rsid w:val="00884463"/>
    <w:rsid w:val="00895095"/>
    <w:rsid w:val="0089510F"/>
    <w:rsid w:val="0089521F"/>
    <w:rsid w:val="008A2E77"/>
    <w:rsid w:val="008A58C9"/>
    <w:rsid w:val="008A5AEF"/>
    <w:rsid w:val="008B225E"/>
    <w:rsid w:val="008B5BC6"/>
    <w:rsid w:val="008B6F98"/>
    <w:rsid w:val="008C2E18"/>
    <w:rsid w:val="008C7E76"/>
    <w:rsid w:val="008D09DD"/>
    <w:rsid w:val="008D616E"/>
    <w:rsid w:val="008E2FA3"/>
    <w:rsid w:val="008E3BFC"/>
    <w:rsid w:val="008E7A80"/>
    <w:rsid w:val="008F1DDF"/>
    <w:rsid w:val="008F748E"/>
    <w:rsid w:val="00913FAF"/>
    <w:rsid w:val="00914839"/>
    <w:rsid w:val="00923FB3"/>
    <w:rsid w:val="00927E90"/>
    <w:rsid w:val="00930CDB"/>
    <w:rsid w:val="009508FA"/>
    <w:rsid w:val="00962203"/>
    <w:rsid w:val="00963817"/>
    <w:rsid w:val="00976E68"/>
    <w:rsid w:val="009809E5"/>
    <w:rsid w:val="00983750"/>
    <w:rsid w:val="00993508"/>
    <w:rsid w:val="00994C2E"/>
    <w:rsid w:val="00997543"/>
    <w:rsid w:val="009D5484"/>
    <w:rsid w:val="009D750A"/>
    <w:rsid w:val="009E45C3"/>
    <w:rsid w:val="009F14A6"/>
    <w:rsid w:val="009F61A6"/>
    <w:rsid w:val="009F6897"/>
    <w:rsid w:val="00A036D5"/>
    <w:rsid w:val="00A05FAC"/>
    <w:rsid w:val="00A36A61"/>
    <w:rsid w:val="00A42745"/>
    <w:rsid w:val="00A43D2B"/>
    <w:rsid w:val="00A452C9"/>
    <w:rsid w:val="00A50967"/>
    <w:rsid w:val="00A54489"/>
    <w:rsid w:val="00A631A5"/>
    <w:rsid w:val="00A76748"/>
    <w:rsid w:val="00A80BFB"/>
    <w:rsid w:val="00A92D5A"/>
    <w:rsid w:val="00AA0997"/>
    <w:rsid w:val="00AB7E4C"/>
    <w:rsid w:val="00AC2F87"/>
    <w:rsid w:val="00AD3E80"/>
    <w:rsid w:val="00AD5AD4"/>
    <w:rsid w:val="00AE4156"/>
    <w:rsid w:val="00AE4782"/>
    <w:rsid w:val="00AE55F9"/>
    <w:rsid w:val="00AF39CC"/>
    <w:rsid w:val="00AF4E93"/>
    <w:rsid w:val="00AF6AEE"/>
    <w:rsid w:val="00B00CBF"/>
    <w:rsid w:val="00B02685"/>
    <w:rsid w:val="00B02A1A"/>
    <w:rsid w:val="00B06497"/>
    <w:rsid w:val="00B13B16"/>
    <w:rsid w:val="00B33C98"/>
    <w:rsid w:val="00B36BB1"/>
    <w:rsid w:val="00B37597"/>
    <w:rsid w:val="00B73069"/>
    <w:rsid w:val="00B80E93"/>
    <w:rsid w:val="00B879FF"/>
    <w:rsid w:val="00B909F8"/>
    <w:rsid w:val="00B96692"/>
    <w:rsid w:val="00BA2693"/>
    <w:rsid w:val="00BB4A63"/>
    <w:rsid w:val="00BB5E36"/>
    <w:rsid w:val="00BC270F"/>
    <w:rsid w:val="00BC562A"/>
    <w:rsid w:val="00BE64B4"/>
    <w:rsid w:val="00BF3907"/>
    <w:rsid w:val="00C000E5"/>
    <w:rsid w:val="00C230C8"/>
    <w:rsid w:val="00C419CE"/>
    <w:rsid w:val="00C552A3"/>
    <w:rsid w:val="00C66249"/>
    <w:rsid w:val="00C67DFD"/>
    <w:rsid w:val="00C70E5E"/>
    <w:rsid w:val="00C80428"/>
    <w:rsid w:val="00C83F52"/>
    <w:rsid w:val="00C86446"/>
    <w:rsid w:val="00CA0B47"/>
    <w:rsid w:val="00CA2AE7"/>
    <w:rsid w:val="00CA38A2"/>
    <w:rsid w:val="00CA3953"/>
    <w:rsid w:val="00CE1BFD"/>
    <w:rsid w:val="00CE375A"/>
    <w:rsid w:val="00CE55D5"/>
    <w:rsid w:val="00CE6541"/>
    <w:rsid w:val="00CF7946"/>
    <w:rsid w:val="00D114F2"/>
    <w:rsid w:val="00D14386"/>
    <w:rsid w:val="00D2192F"/>
    <w:rsid w:val="00D22231"/>
    <w:rsid w:val="00D243FD"/>
    <w:rsid w:val="00D36CF5"/>
    <w:rsid w:val="00D425EC"/>
    <w:rsid w:val="00D42D4C"/>
    <w:rsid w:val="00D50E51"/>
    <w:rsid w:val="00D575B0"/>
    <w:rsid w:val="00D63D9D"/>
    <w:rsid w:val="00D67036"/>
    <w:rsid w:val="00D76299"/>
    <w:rsid w:val="00D82902"/>
    <w:rsid w:val="00D83125"/>
    <w:rsid w:val="00D84E13"/>
    <w:rsid w:val="00DA13D0"/>
    <w:rsid w:val="00DA6BA8"/>
    <w:rsid w:val="00DD30E0"/>
    <w:rsid w:val="00DF0443"/>
    <w:rsid w:val="00DF2C16"/>
    <w:rsid w:val="00E00AEA"/>
    <w:rsid w:val="00E0783B"/>
    <w:rsid w:val="00E10E4F"/>
    <w:rsid w:val="00E149C2"/>
    <w:rsid w:val="00E529BC"/>
    <w:rsid w:val="00E54007"/>
    <w:rsid w:val="00E6138B"/>
    <w:rsid w:val="00E67B97"/>
    <w:rsid w:val="00E7590D"/>
    <w:rsid w:val="00E82427"/>
    <w:rsid w:val="00E95339"/>
    <w:rsid w:val="00EB70AD"/>
    <w:rsid w:val="00EC71FB"/>
    <w:rsid w:val="00EC784E"/>
    <w:rsid w:val="00EE51CB"/>
    <w:rsid w:val="00EE6863"/>
    <w:rsid w:val="00EF2FEA"/>
    <w:rsid w:val="00F0628F"/>
    <w:rsid w:val="00F12284"/>
    <w:rsid w:val="00F17324"/>
    <w:rsid w:val="00F56373"/>
    <w:rsid w:val="00F72920"/>
    <w:rsid w:val="00F76C5B"/>
    <w:rsid w:val="00F81AB8"/>
    <w:rsid w:val="00F85023"/>
    <w:rsid w:val="00F90A8A"/>
    <w:rsid w:val="00F96619"/>
    <w:rsid w:val="00FD12C9"/>
    <w:rsid w:val="00FD51F3"/>
    <w:rsid w:val="00FE0620"/>
    <w:rsid w:val="00FF5F22"/>
    <w:rsid w:val="00FF6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alatino Linotype" w:eastAsia="Times New Roman" w:hAnsi="Palatino Linotype"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84E13"/>
    <w:pPr>
      <w:tabs>
        <w:tab w:val="center" w:pos="4680"/>
        <w:tab w:val="right" w:pos="9360"/>
      </w:tabs>
    </w:pPr>
  </w:style>
  <w:style w:type="character" w:customStyle="1" w:styleId="AntratsDiagrama">
    <w:name w:val="Antraštės Diagrama"/>
    <w:basedOn w:val="Numatytasispastraiposriftas"/>
    <w:link w:val="Antrats"/>
    <w:uiPriority w:val="99"/>
    <w:rsid w:val="00D84E13"/>
    <w:rPr>
      <w:rFonts w:ascii="Times New Roman" w:hAnsi="Times New Roman"/>
      <w:sz w:val="20"/>
      <w:szCs w:val="20"/>
    </w:rPr>
  </w:style>
  <w:style w:type="paragraph" w:styleId="Porat">
    <w:name w:val="footer"/>
    <w:basedOn w:val="prastasis"/>
    <w:link w:val="PoratDiagrama"/>
    <w:uiPriority w:val="99"/>
    <w:unhideWhenUsed/>
    <w:rsid w:val="00D84E13"/>
    <w:pPr>
      <w:tabs>
        <w:tab w:val="center" w:pos="4680"/>
        <w:tab w:val="right" w:pos="9360"/>
      </w:tabs>
    </w:pPr>
  </w:style>
  <w:style w:type="character" w:customStyle="1" w:styleId="PoratDiagrama">
    <w:name w:val="Poraštė Diagrama"/>
    <w:basedOn w:val="Numatytasispastraiposriftas"/>
    <w:link w:val="Porat"/>
    <w:uiPriority w:val="99"/>
    <w:rsid w:val="00D84E13"/>
    <w:rPr>
      <w:rFonts w:ascii="Times New Roman" w:hAnsi="Times New Roman"/>
      <w:sz w:val="20"/>
      <w:szCs w:val="20"/>
    </w:rPr>
  </w:style>
  <w:style w:type="character" w:styleId="Hipersaitas">
    <w:name w:val="Hyperlink"/>
    <w:basedOn w:val="Numatytasispastraiposriftas"/>
    <w:uiPriority w:val="99"/>
    <w:unhideWhenUsed/>
    <w:rsid w:val="00D84E13"/>
    <w:rPr>
      <w:color w:val="0000FF" w:themeColor="hyperlink"/>
      <w:u w:val="single"/>
    </w:rPr>
  </w:style>
  <w:style w:type="paragraph" w:styleId="Sraopastraipa">
    <w:name w:val="List Paragraph"/>
    <w:basedOn w:val="prastasis"/>
    <w:uiPriority w:val="34"/>
    <w:qFormat/>
    <w:rsid w:val="00391779"/>
    <w:pPr>
      <w:spacing w:before="120" w:after="120"/>
      <w:ind w:left="720"/>
      <w:contextualSpacing/>
    </w:pPr>
    <w:rPr>
      <w:rFonts w:eastAsiaTheme="minorHAnsi" w:cstheme="minorBidi"/>
      <w:lang w:val="lt-LT"/>
    </w:rPr>
  </w:style>
  <w:style w:type="character" w:styleId="Grietas">
    <w:name w:val="Strong"/>
    <w:basedOn w:val="Numatytasispastraiposriftas"/>
    <w:uiPriority w:val="22"/>
    <w:qFormat/>
    <w:rsid w:val="00477EA6"/>
    <w:rPr>
      <w:b/>
      <w:bCs/>
    </w:rPr>
  </w:style>
  <w:style w:type="paragraph" w:customStyle="1" w:styleId="Hyperlink1">
    <w:name w:val="Hyperlink1"/>
    <w:rsid w:val="004D4784"/>
    <w:pPr>
      <w:autoSpaceDE w:val="0"/>
      <w:autoSpaceDN w:val="0"/>
      <w:adjustRightInd w:val="0"/>
      <w:ind w:firstLine="312"/>
      <w:jc w:val="both"/>
    </w:pPr>
    <w:rPr>
      <w:rFonts w:ascii="TimesLT" w:hAnsi="TimesLT"/>
      <w:sz w:val="20"/>
      <w:szCs w:val="20"/>
    </w:rPr>
  </w:style>
  <w:style w:type="character" w:customStyle="1" w:styleId="BodytextBold">
    <w:name w:val="Body text + Bold"/>
    <w:basedOn w:val="Numatytasispastraiposriftas"/>
    <w:rsid w:val="004D4784"/>
    <w:rPr>
      <w:rFonts w:ascii="Times New Roman" w:eastAsia="Times New Roman" w:hAnsi="Times New Roman" w:cs="Times New Roman"/>
      <w:b/>
      <w:bCs/>
      <w:i w:val="0"/>
      <w:iCs w:val="0"/>
      <w:smallCaps w:val="0"/>
      <w:strike w:val="0"/>
      <w:color w:val="000000"/>
      <w:spacing w:val="10"/>
      <w:w w:val="100"/>
      <w:position w:val="0"/>
      <w:sz w:val="20"/>
      <w:szCs w:val="20"/>
      <w:u w:val="none"/>
      <w:lang w:val="lt-LT"/>
    </w:rPr>
  </w:style>
  <w:style w:type="table" w:styleId="Lentelstinklelis">
    <w:name w:val="Table Grid"/>
    <w:basedOn w:val="prastojilentel"/>
    <w:uiPriority w:val="59"/>
    <w:rsid w:val="00B13B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CF794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F7946"/>
    <w:rPr>
      <w:rFonts w:ascii="Tahoma" w:hAnsi="Tahoma" w:cs="Tahoma"/>
      <w:sz w:val="16"/>
      <w:szCs w:val="16"/>
    </w:rPr>
  </w:style>
  <w:style w:type="paragraph" w:styleId="Pavadinimas">
    <w:name w:val="Title"/>
    <w:basedOn w:val="prastasis"/>
    <w:link w:val="PavadinimasDiagrama"/>
    <w:qFormat/>
    <w:rsid w:val="00791C40"/>
    <w:pPr>
      <w:tabs>
        <w:tab w:val="center" w:pos="5040"/>
      </w:tabs>
      <w:overflowPunct w:val="0"/>
      <w:autoSpaceDE w:val="0"/>
      <w:autoSpaceDN w:val="0"/>
      <w:adjustRightInd w:val="0"/>
      <w:spacing w:before="480" w:after="240"/>
      <w:ind w:right="-57"/>
      <w:textAlignment w:val="baseline"/>
    </w:pPr>
    <w:rPr>
      <w:rFonts w:ascii="Arial" w:hAnsi="Arial"/>
      <w:b/>
      <w:sz w:val="28"/>
      <w:szCs w:val="20"/>
      <w:lang w:val="en-GB"/>
    </w:rPr>
  </w:style>
  <w:style w:type="character" w:customStyle="1" w:styleId="PavadinimasDiagrama">
    <w:name w:val="Pavadinimas Diagrama"/>
    <w:basedOn w:val="Numatytasispastraiposriftas"/>
    <w:link w:val="Pavadinimas"/>
    <w:rsid w:val="00791C40"/>
    <w:rPr>
      <w:rFonts w:ascii="Arial" w:hAnsi="Arial"/>
      <w:b/>
      <w:sz w:val="28"/>
      <w:szCs w:val="20"/>
      <w:lang w:val="en-GB"/>
    </w:rPr>
  </w:style>
  <w:style w:type="paragraph" w:customStyle="1" w:styleId="DiagramaDiagrama1DiagramaDiagramaDiagramaDiagrama">
    <w:name w:val="Diagrama Diagrama1 Diagrama Diagrama Diagrama Diagrama"/>
    <w:basedOn w:val="prastasis"/>
    <w:rsid w:val="001334FD"/>
    <w:pPr>
      <w:spacing w:after="160" w:line="240" w:lineRule="exact"/>
    </w:pPr>
    <w:rPr>
      <w:rFonts w:ascii="Tahoma" w:hAnsi="Tahoma"/>
      <w:sz w:val="20"/>
      <w:szCs w:val="20"/>
    </w:rPr>
  </w:style>
  <w:style w:type="table" w:styleId="1vidutinisspalvinimas1parykinimas">
    <w:name w:val="Medium Shading 1 Accent 1"/>
    <w:basedOn w:val="prastojilentel"/>
    <w:uiPriority w:val="63"/>
    <w:rsid w:val="007D6A7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entelstinklelis1">
    <w:name w:val="Lentelės tinklelis1"/>
    <w:basedOn w:val="prastojilentel"/>
    <w:uiPriority w:val="39"/>
    <w:rsid w:val="00A92D5A"/>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alatino Linotype" w:eastAsia="Times New Roman" w:hAnsi="Palatino Linotype"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84E13"/>
    <w:pPr>
      <w:tabs>
        <w:tab w:val="center" w:pos="4680"/>
        <w:tab w:val="right" w:pos="9360"/>
      </w:tabs>
    </w:pPr>
  </w:style>
  <w:style w:type="character" w:customStyle="1" w:styleId="AntratsDiagrama">
    <w:name w:val="Antraštės Diagrama"/>
    <w:basedOn w:val="Numatytasispastraiposriftas"/>
    <w:link w:val="Antrats"/>
    <w:uiPriority w:val="99"/>
    <w:rsid w:val="00D84E13"/>
    <w:rPr>
      <w:rFonts w:ascii="Times New Roman" w:hAnsi="Times New Roman"/>
      <w:sz w:val="20"/>
      <w:szCs w:val="20"/>
    </w:rPr>
  </w:style>
  <w:style w:type="paragraph" w:styleId="Porat">
    <w:name w:val="footer"/>
    <w:basedOn w:val="prastasis"/>
    <w:link w:val="PoratDiagrama"/>
    <w:uiPriority w:val="99"/>
    <w:unhideWhenUsed/>
    <w:rsid w:val="00D84E13"/>
    <w:pPr>
      <w:tabs>
        <w:tab w:val="center" w:pos="4680"/>
        <w:tab w:val="right" w:pos="9360"/>
      </w:tabs>
    </w:pPr>
  </w:style>
  <w:style w:type="character" w:customStyle="1" w:styleId="PoratDiagrama">
    <w:name w:val="Poraštė Diagrama"/>
    <w:basedOn w:val="Numatytasispastraiposriftas"/>
    <w:link w:val="Porat"/>
    <w:uiPriority w:val="99"/>
    <w:rsid w:val="00D84E13"/>
    <w:rPr>
      <w:rFonts w:ascii="Times New Roman" w:hAnsi="Times New Roman"/>
      <w:sz w:val="20"/>
      <w:szCs w:val="20"/>
    </w:rPr>
  </w:style>
  <w:style w:type="character" w:styleId="Hipersaitas">
    <w:name w:val="Hyperlink"/>
    <w:basedOn w:val="Numatytasispastraiposriftas"/>
    <w:uiPriority w:val="99"/>
    <w:unhideWhenUsed/>
    <w:rsid w:val="00D84E13"/>
    <w:rPr>
      <w:color w:val="0000FF" w:themeColor="hyperlink"/>
      <w:u w:val="single"/>
    </w:rPr>
  </w:style>
  <w:style w:type="paragraph" w:styleId="Sraopastraipa">
    <w:name w:val="List Paragraph"/>
    <w:basedOn w:val="prastasis"/>
    <w:uiPriority w:val="34"/>
    <w:qFormat/>
    <w:rsid w:val="00391779"/>
    <w:pPr>
      <w:spacing w:before="120" w:after="120"/>
      <w:ind w:left="720"/>
      <w:contextualSpacing/>
    </w:pPr>
    <w:rPr>
      <w:rFonts w:eastAsiaTheme="minorHAnsi" w:cstheme="minorBidi"/>
      <w:lang w:val="lt-LT"/>
    </w:rPr>
  </w:style>
  <w:style w:type="character" w:styleId="Grietas">
    <w:name w:val="Strong"/>
    <w:basedOn w:val="Numatytasispastraiposriftas"/>
    <w:uiPriority w:val="22"/>
    <w:qFormat/>
    <w:rsid w:val="00477EA6"/>
    <w:rPr>
      <w:b/>
      <w:bCs/>
    </w:rPr>
  </w:style>
  <w:style w:type="paragraph" w:customStyle="1" w:styleId="Hyperlink1">
    <w:name w:val="Hyperlink1"/>
    <w:rsid w:val="004D4784"/>
    <w:pPr>
      <w:autoSpaceDE w:val="0"/>
      <w:autoSpaceDN w:val="0"/>
      <w:adjustRightInd w:val="0"/>
      <w:ind w:firstLine="312"/>
      <w:jc w:val="both"/>
    </w:pPr>
    <w:rPr>
      <w:rFonts w:ascii="TimesLT" w:hAnsi="TimesLT"/>
      <w:sz w:val="20"/>
      <w:szCs w:val="20"/>
    </w:rPr>
  </w:style>
  <w:style w:type="character" w:customStyle="1" w:styleId="BodytextBold">
    <w:name w:val="Body text + Bold"/>
    <w:basedOn w:val="Numatytasispastraiposriftas"/>
    <w:rsid w:val="004D4784"/>
    <w:rPr>
      <w:rFonts w:ascii="Times New Roman" w:eastAsia="Times New Roman" w:hAnsi="Times New Roman" w:cs="Times New Roman"/>
      <w:b/>
      <w:bCs/>
      <w:i w:val="0"/>
      <w:iCs w:val="0"/>
      <w:smallCaps w:val="0"/>
      <w:strike w:val="0"/>
      <w:color w:val="000000"/>
      <w:spacing w:val="10"/>
      <w:w w:val="100"/>
      <w:position w:val="0"/>
      <w:sz w:val="20"/>
      <w:szCs w:val="20"/>
      <w:u w:val="none"/>
      <w:lang w:val="lt-LT"/>
    </w:rPr>
  </w:style>
  <w:style w:type="table" w:styleId="Lentelstinklelis">
    <w:name w:val="Table Grid"/>
    <w:basedOn w:val="prastojilentel"/>
    <w:uiPriority w:val="59"/>
    <w:rsid w:val="00B13B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CF794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F7946"/>
    <w:rPr>
      <w:rFonts w:ascii="Tahoma" w:hAnsi="Tahoma" w:cs="Tahoma"/>
      <w:sz w:val="16"/>
      <w:szCs w:val="16"/>
    </w:rPr>
  </w:style>
  <w:style w:type="paragraph" w:styleId="Pavadinimas">
    <w:name w:val="Title"/>
    <w:basedOn w:val="prastasis"/>
    <w:link w:val="PavadinimasDiagrama"/>
    <w:qFormat/>
    <w:rsid w:val="00791C40"/>
    <w:pPr>
      <w:tabs>
        <w:tab w:val="center" w:pos="5040"/>
      </w:tabs>
      <w:overflowPunct w:val="0"/>
      <w:autoSpaceDE w:val="0"/>
      <w:autoSpaceDN w:val="0"/>
      <w:adjustRightInd w:val="0"/>
      <w:spacing w:before="480" w:after="240"/>
      <w:ind w:right="-57"/>
      <w:textAlignment w:val="baseline"/>
    </w:pPr>
    <w:rPr>
      <w:rFonts w:ascii="Arial" w:hAnsi="Arial"/>
      <w:b/>
      <w:sz w:val="28"/>
      <w:szCs w:val="20"/>
      <w:lang w:val="en-GB"/>
    </w:rPr>
  </w:style>
  <w:style w:type="character" w:customStyle="1" w:styleId="PavadinimasDiagrama">
    <w:name w:val="Pavadinimas Diagrama"/>
    <w:basedOn w:val="Numatytasispastraiposriftas"/>
    <w:link w:val="Pavadinimas"/>
    <w:rsid w:val="00791C40"/>
    <w:rPr>
      <w:rFonts w:ascii="Arial" w:hAnsi="Arial"/>
      <w:b/>
      <w:sz w:val="28"/>
      <w:szCs w:val="20"/>
      <w:lang w:val="en-GB"/>
    </w:rPr>
  </w:style>
  <w:style w:type="paragraph" w:customStyle="1" w:styleId="DiagramaDiagrama1DiagramaDiagramaDiagramaDiagrama">
    <w:name w:val="Diagrama Diagrama1 Diagrama Diagrama Diagrama Diagrama"/>
    <w:basedOn w:val="prastasis"/>
    <w:rsid w:val="001334FD"/>
    <w:pPr>
      <w:spacing w:after="160" w:line="240" w:lineRule="exact"/>
    </w:pPr>
    <w:rPr>
      <w:rFonts w:ascii="Tahoma" w:hAnsi="Tahoma"/>
      <w:sz w:val="20"/>
      <w:szCs w:val="20"/>
    </w:rPr>
  </w:style>
  <w:style w:type="table" w:styleId="1vidutinisspalvinimas1parykinimas">
    <w:name w:val="Medium Shading 1 Accent 1"/>
    <w:basedOn w:val="prastojilentel"/>
    <w:uiPriority w:val="63"/>
    <w:rsid w:val="007D6A7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Lentelstinklelis1">
    <w:name w:val="Lentelės tinklelis1"/>
    <w:basedOn w:val="prastojilentel"/>
    <w:uiPriority w:val="39"/>
    <w:rsid w:val="00A92D5A"/>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45675">
      <w:bodyDiv w:val="1"/>
      <w:marLeft w:val="0"/>
      <w:marRight w:val="0"/>
      <w:marTop w:val="0"/>
      <w:marBottom w:val="0"/>
      <w:divBdr>
        <w:top w:val="none" w:sz="0" w:space="0" w:color="auto"/>
        <w:left w:val="none" w:sz="0" w:space="0" w:color="auto"/>
        <w:bottom w:val="none" w:sz="0" w:space="0" w:color="auto"/>
        <w:right w:val="none" w:sz="0" w:space="0" w:color="auto"/>
      </w:divBdr>
    </w:div>
    <w:div w:id="246771693">
      <w:bodyDiv w:val="1"/>
      <w:marLeft w:val="0"/>
      <w:marRight w:val="0"/>
      <w:marTop w:val="0"/>
      <w:marBottom w:val="0"/>
      <w:divBdr>
        <w:top w:val="none" w:sz="0" w:space="0" w:color="auto"/>
        <w:left w:val="none" w:sz="0" w:space="0" w:color="auto"/>
        <w:bottom w:val="none" w:sz="0" w:space="0" w:color="auto"/>
        <w:right w:val="none" w:sz="0" w:space="0" w:color="auto"/>
      </w:divBdr>
    </w:div>
    <w:div w:id="952248245">
      <w:bodyDiv w:val="1"/>
      <w:marLeft w:val="0"/>
      <w:marRight w:val="0"/>
      <w:marTop w:val="0"/>
      <w:marBottom w:val="0"/>
      <w:divBdr>
        <w:top w:val="none" w:sz="0" w:space="0" w:color="auto"/>
        <w:left w:val="none" w:sz="0" w:space="0" w:color="auto"/>
        <w:bottom w:val="none" w:sz="0" w:space="0" w:color="auto"/>
        <w:right w:val="none" w:sz="0" w:space="0" w:color="auto"/>
      </w:divBdr>
    </w:div>
    <w:div w:id="154123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51E22-C466-424A-A396-F8B894B5B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12473</Words>
  <Characters>7111</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Teisės labirintai</dc:creator>
  <cp:lastModifiedBy>Sekr</cp:lastModifiedBy>
  <cp:revision>11</cp:revision>
  <cp:lastPrinted>2019-10-15T11:32:00Z</cp:lastPrinted>
  <dcterms:created xsi:type="dcterms:W3CDTF">2019-02-11T07:13:00Z</dcterms:created>
  <dcterms:modified xsi:type="dcterms:W3CDTF">2019-10-15T11:37:00Z</dcterms:modified>
</cp:coreProperties>
</file>